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rsidTr="006D7DB9">
        <w:tc>
          <w:tcPr>
            <w:tcW w:w="6802" w:type="dxa"/>
          </w:tcPr>
          <w:p w:rsidR="00C26FA0" w:rsidRDefault="00C26FA0" w:rsidP="006D7DB9">
            <w:pPr>
              <w:pStyle w:val="TableText"/>
              <w:tabs>
                <w:tab w:val="left" w:pos="6094"/>
              </w:tabs>
              <w:jc w:val="right"/>
              <w:rPr>
                <w:b/>
                <w:bCs/>
                <w:rtl/>
              </w:rPr>
            </w:pPr>
            <w:bookmarkStart w:id="0" w:name="_Toc187547089"/>
            <w:bookmarkStart w:id="1" w:name="_Toc231102637"/>
            <w:bookmarkStart w:id="2" w:name="_Toc487350891"/>
            <w:bookmarkStart w:id="3" w:name="_GoBack"/>
            <w:bookmarkEnd w:id="3"/>
          </w:p>
        </w:tc>
        <w:tc>
          <w:tcPr>
            <w:tcW w:w="2270" w:type="dxa"/>
          </w:tcPr>
          <w:p w:rsidR="00C26FA0" w:rsidRDefault="00C26FA0" w:rsidP="006D7DB9">
            <w:pPr>
              <w:pStyle w:val="TableText"/>
              <w:tabs>
                <w:tab w:val="left" w:pos="6094"/>
              </w:tabs>
              <w:rPr>
                <w:b/>
                <w:bCs/>
                <w:rtl/>
              </w:rPr>
            </w:pPr>
            <w:r>
              <w:rPr>
                <w:b/>
                <w:bCs/>
                <w:rtl/>
              </w:rPr>
              <w:fldChar w:fldCharType="begin"/>
            </w:r>
            <w:r>
              <w:rPr>
                <w:b/>
                <w:bCs/>
                <w:rtl/>
              </w:rPr>
              <w:instrText xml:space="preserve"> </w:instrText>
            </w:r>
            <w:r>
              <w:rPr>
                <w:b/>
                <w:bCs/>
              </w:rPr>
              <w:instrText>DOCPROPERTY  DocDateHeb  \* MERGEFORMAT</w:instrText>
            </w:r>
            <w:r>
              <w:rPr>
                <w:b/>
                <w:bCs/>
                <w:rtl/>
              </w:rPr>
              <w:instrText xml:space="preserve"> </w:instrText>
            </w:r>
            <w:r>
              <w:rPr>
                <w:b/>
                <w:bCs/>
                <w:rtl/>
              </w:rPr>
              <w:fldChar w:fldCharType="separate"/>
            </w:r>
            <w:r w:rsidR="004D43C5">
              <w:rPr>
                <w:b/>
                <w:bCs/>
                <w:rtl/>
              </w:rPr>
              <w:t>ד' אדר ב' תשפ"ב</w:t>
            </w:r>
            <w:r>
              <w:rPr>
                <w:b/>
                <w:bCs/>
                <w:rtl/>
              </w:rPr>
              <w:fldChar w:fldCharType="end"/>
            </w:r>
          </w:p>
          <w:p w:rsidR="00C26FA0" w:rsidRDefault="00C26FA0" w:rsidP="006D7DB9">
            <w:pPr>
              <w:pStyle w:val="TableText"/>
              <w:tabs>
                <w:tab w:val="left" w:pos="6094"/>
              </w:tabs>
              <w:rPr>
                <w:b/>
                <w:bCs/>
                <w:rtl/>
              </w:rPr>
            </w:pPr>
            <w:r>
              <w:rPr>
                <w:b/>
                <w:bCs/>
                <w:rtl/>
              </w:rPr>
              <w:fldChar w:fldCharType="begin"/>
            </w:r>
            <w:r>
              <w:rPr>
                <w:b/>
                <w:bCs/>
                <w:rtl/>
              </w:rPr>
              <w:instrText xml:space="preserve"> </w:instrText>
            </w:r>
            <w:r>
              <w:rPr>
                <w:b/>
                <w:bCs/>
              </w:rPr>
              <w:instrText>DOCPROPERTY  DocDateEng  \* MERGEFORMAT</w:instrText>
            </w:r>
            <w:r>
              <w:rPr>
                <w:b/>
                <w:bCs/>
                <w:rtl/>
              </w:rPr>
              <w:instrText xml:space="preserve"> </w:instrText>
            </w:r>
            <w:r>
              <w:rPr>
                <w:b/>
                <w:bCs/>
                <w:rtl/>
              </w:rPr>
              <w:fldChar w:fldCharType="separate"/>
            </w:r>
            <w:r w:rsidR="004D43C5">
              <w:rPr>
                <w:b/>
                <w:bCs/>
                <w:rtl/>
              </w:rPr>
              <w:t>07 מרץ 2022</w:t>
            </w:r>
            <w:r>
              <w:rPr>
                <w:b/>
                <w:bCs/>
                <w:rtl/>
              </w:rPr>
              <w:fldChar w:fldCharType="end"/>
            </w:r>
          </w:p>
          <w:p w:rsidR="00C26FA0" w:rsidRDefault="00C26FA0" w:rsidP="006D7DB9">
            <w:pPr>
              <w:pStyle w:val="TableText"/>
              <w:tabs>
                <w:tab w:val="left" w:pos="6094"/>
              </w:tabs>
              <w:rPr>
                <w:b/>
                <w:bCs/>
                <w:rtl/>
              </w:rPr>
            </w:pPr>
            <w:r>
              <w:rPr>
                <w:b/>
                <w:bCs/>
                <w:rtl/>
              </w:rPr>
              <w:fldChar w:fldCharType="begin"/>
            </w:r>
            <w:r>
              <w:rPr>
                <w:b/>
                <w:bCs/>
                <w:rtl/>
              </w:rPr>
              <w:instrText xml:space="preserve"> </w:instrText>
            </w:r>
            <w:r>
              <w:rPr>
                <w:rFonts w:hint="cs"/>
                <w:b/>
                <w:bCs/>
              </w:rPr>
              <w:instrText>DOCPROPERTY  DocNumber  \* MERGEFORMAT</w:instrText>
            </w:r>
            <w:r>
              <w:rPr>
                <w:b/>
                <w:bCs/>
                <w:rtl/>
              </w:rPr>
              <w:instrText xml:space="preserve"> </w:instrText>
            </w:r>
            <w:r>
              <w:rPr>
                <w:b/>
                <w:bCs/>
                <w:rtl/>
              </w:rPr>
              <w:fldChar w:fldCharType="separate"/>
            </w:r>
            <w:r w:rsidR="004D43C5">
              <w:rPr>
                <w:b/>
                <w:bCs/>
                <w:rtl/>
              </w:rPr>
              <w:t>006-99-2022-000151</w:t>
            </w:r>
            <w:r>
              <w:rPr>
                <w:b/>
                <w:bCs/>
                <w:rtl/>
              </w:rPr>
              <w:fldChar w:fldCharType="end"/>
            </w:r>
          </w:p>
        </w:tc>
      </w:tr>
    </w:tbl>
    <w:p w:rsidR="004D43C5" w:rsidRDefault="004E019F" w:rsidP="00526BDD">
      <w:pPr>
        <w:pStyle w:val="DocTitle"/>
        <w:spacing w:after="0" w:line="276" w:lineRule="auto"/>
        <w:rPr>
          <w:rtl/>
        </w:rPr>
      </w:pP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D43C5">
        <w:rPr>
          <w:rtl/>
        </w:rPr>
        <w:t>פנייה מוקדמת לקבלת מידע</w:t>
      </w:r>
      <w:r>
        <w:rPr>
          <w:rtl/>
        </w:rPr>
        <w:fldChar w:fldCharType="end"/>
      </w:r>
      <w:r w:rsidR="00526BDD">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4D43C5">
        <w:rPr>
          <w:rtl/>
        </w:rPr>
        <w:t>26-2022</w:t>
      </w:r>
      <w:r>
        <w:rPr>
          <w:rtl/>
        </w:rPr>
        <w:fldChar w:fldCharType="end"/>
      </w:r>
    </w:p>
    <w:p w:rsidR="004E019F" w:rsidRDefault="004E019F" w:rsidP="00526BDD">
      <w:pPr>
        <w:pStyle w:val="DocTitle"/>
        <w:spacing w:before="0" w:after="0" w:line="276" w:lineRule="auto"/>
        <w:rPr>
          <w:rtl/>
        </w:rPr>
      </w:pP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4D43C5">
        <w:rPr>
          <w:rtl/>
        </w:rPr>
        <w:t xml:space="preserve">מערכת ניהול למידה </w:t>
      </w:r>
      <w:r w:rsidR="004D43C5" w:rsidRPr="00526BDD">
        <w:rPr>
          <w:rFonts w:asciiTheme="majorBidi" w:hAnsiTheme="majorBidi" w:cstheme="majorBidi"/>
          <w:sz w:val="44"/>
          <w:szCs w:val="48"/>
        </w:rPr>
        <w:t>LMS</w:t>
      </w:r>
      <w:r>
        <w:rPr>
          <w:rtl/>
        </w:rPr>
        <w:fldChar w:fldCharType="end"/>
      </w:r>
    </w:p>
    <w:p w:rsidR="004E019F" w:rsidRDefault="004E019F" w:rsidP="00526BDD">
      <w:pPr>
        <w:pStyle w:val="DocTitle"/>
        <w:spacing w:after="120" w:line="276" w:lineRule="auto"/>
        <w:rPr>
          <w:rtl/>
        </w:rPr>
      </w:pPr>
      <w:r>
        <w:rPr>
          <w:rFonts w:hint="cs"/>
          <w:rtl/>
        </w:rPr>
        <w:t>שאלות ספקים ותשובות המשרד</w:t>
      </w:r>
    </w:p>
    <w:tbl>
      <w:tblPr>
        <w:tblStyle w:val="a9"/>
        <w:bidiVisual/>
        <w:tblW w:w="14742" w:type="dxa"/>
        <w:jc w:val="center"/>
        <w:tblLook w:val="04A0" w:firstRow="1" w:lastRow="0" w:firstColumn="1" w:lastColumn="0" w:noHBand="0" w:noVBand="1"/>
      </w:tblPr>
      <w:tblGrid>
        <w:gridCol w:w="416"/>
        <w:gridCol w:w="1855"/>
        <w:gridCol w:w="710"/>
        <w:gridCol w:w="5880"/>
        <w:gridCol w:w="5881"/>
      </w:tblGrid>
      <w:tr w:rsidR="006D7DB9" w:rsidTr="00526BDD">
        <w:trPr>
          <w:tblHeader/>
          <w:jc w:val="center"/>
        </w:trPr>
        <w:tc>
          <w:tcPr>
            <w:tcW w:w="416" w:type="dxa"/>
            <w:shd w:val="clear" w:color="auto" w:fill="B8CCE4" w:themeFill="accent1" w:themeFillTint="66"/>
          </w:tcPr>
          <w:p w:rsidR="006D7DB9" w:rsidRDefault="006D7DB9" w:rsidP="00526BDD">
            <w:pPr>
              <w:pStyle w:val="TableHead"/>
              <w:rPr>
                <w:rtl/>
              </w:rPr>
            </w:pPr>
            <w:r>
              <w:rPr>
                <w:rFonts w:hint="cs"/>
                <w:rtl/>
              </w:rPr>
              <w:t>#</w:t>
            </w:r>
          </w:p>
        </w:tc>
        <w:tc>
          <w:tcPr>
            <w:tcW w:w="1855" w:type="dxa"/>
            <w:shd w:val="clear" w:color="auto" w:fill="B8CCE4" w:themeFill="accent1" w:themeFillTint="66"/>
          </w:tcPr>
          <w:p w:rsidR="006D7DB9" w:rsidRDefault="006D7DB9" w:rsidP="00526BDD">
            <w:pPr>
              <w:pStyle w:val="TableHead"/>
            </w:pPr>
            <w:r>
              <w:rPr>
                <w:rFonts w:hint="cs"/>
                <w:rtl/>
              </w:rPr>
              <w:t>מסמך</w:t>
            </w:r>
          </w:p>
        </w:tc>
        <w:tc>
          <w:tcPr>
            <w:tcW w:w="710" w:type="dxa"/>
            <w:shd w:val="clear" w:color="auto" w:fill="B8CCE4" w:themeFill="accent1" w:themeFillTint="66"/>
          </w:tcPr>
          <w:p w:rsidR="006D7DB9" w:rsidRDefault="006D7DB9" w:rsidP="00526BDD">
            <w:pPr>
              <w:pStyle w:val="TableHead"/>
              <w:rPr>
                <w:rtl/>
              </w:rPr>
            </w:pPr>
            <w:r>
              <w:rPr>
                <w:rFonts w:hint="cs"/>
                <w:rtl/>
              </w:rPr>
              <w:t>סעיף</w:t>
            </w:r>
          </w:p>
        </w:tc>
        <w:tc>
          <w:tcPr>
            <w:tcW w:w="5880" w:type="dxa"/>
            <w:shd w:val="clear" w:color="auto" w:fill="B8CCE4" w:themeFill="accent1" w:themeFillTint="66"/>
          </w:tcPr>
          <w:p w:rsidR="006D7DB9" w:rsidRDefault="006D7DB9" w:rsidP="00526BDD">
            <w:pPr>
              <w:pStyle w:val="TableHead"/>
              <w:rPr>
                <w:rtl/>
              </w:rPr>
            </w:pPr>
            <w:r>
              <w:rPr>
                <w:rFonts w:hint="cs"/>
                <w:rtl/>
              </w:rPr>
              <w:t>שאלה</w:t>
            </w:r>
          </w:p>
        </w:tc>
        <w:tc>
          <w:tcPr>
            <w:tcW w:w="5881" w:type="dxa"/>
            <w:shd w:val="clear" w:color="auto" w:fill="B8CCE4" w:themeFill="accent1" w:themeFillTint="66"/>
          </w:tcPr>
          <w:p w:rsidR="006D7DB9" w:rsidRDefault="006D7DB9" w:rsidP="00526BDD">
            <w:pPr>
              <w:pStyle w:val="TableHead"/>
              <w:rPr>
                <w:rtl/>
              </w:rPr>
            </w:pPr>
            <w:r>
              <w:rPr>
                <w:rFonts w:hint="cs"/>
                <w:rtl/>
              </w:rPr>
              <w:t>תשובה</w:t>
            </w:r>
          </w:p>
        </w:tc>
      </w:tr>
      <w:tr w:rsidR="000E2AFB" w:rsidTr="00526BDD">
        <w:trPr>
          <w:jc w:val="center"/>
        </w:trPr>
        <w:tc>
          <w:tcPr>
            <w:tcW w:w="416" w:type="dxa"/>
          </w:tcPr>
          <w:p w:rsidR="000E2AFB" w:rsidRDefault="000E2AFB" w:rsidP="00526BDD">
            <w:pPr>
              <w:pStyle w:val="TableNumeric"/>
              <w:rPr>
                <w:rtl/>
              </w:rPr>
            </w:pPr>
          </w:p>
        </w:tc>
        <w:tc>
          <w:tcPr>
            <w:tcW w:w="1855" w:type="dxa"/>
          </w:tcPr>
          <w:p w:rsidR="000E2AFB" w:rsidRPr="00BE6CBA" w:rsidRDefault="000E2AFB" w:rsidP="00526BDD">
            <w:pPr>
              <w:pStyle w:val="TableText"/>
            </w:pPr>
            <w:r>
              <w:rPr>
                <w:rFonts w:hint="cs"/>
                <w:rtl/>
              </w:rPr>
              <w:t>פניה לקבלת מידע</w:t>
            </w:r>
          </w:p>
        </w:tc>
        <w:tc>
          <w:tcPr>
            <w:tcW w:w="710" w:type="dxa"/>
          </w:tcPr>
          <w:p w:rsidR="000E2AFB" w:rsidRPr="00BE6CBA" w:rsidRDefault="000E2AFB" w:rsidP="00526BDD">
            <w:pPr>
              <w:pStyle w:val="TableText"/>
            </w:pPr>
            <w:r>
              <w:rPr>
                <w:rFonts w:hint="cs"/>
                <w:rtl/>
              </w:rPr>
              <w:t>1.3 ח</w:t>
            </w:r>
          </w:p>
        </w:tc>
        <w:tc>
          <w:tcPr>
            <w:tcW w:w="5880" w:type="dxa"/>
          </w:tcPr>
          <w:p w:rsidR="000E2AFB" w:rsidRPr="00BE6CBA" w:rsidRDefault="000E2AFB" w:rsidP="00526BDD">
            <w:pPr>
              <w:pStyle w:val="TableText"/>
            </w:pPr>
            <w:r>
              <w:rPr>
                <w:rFonts w:hint="cs"/>
                <w:rtl/>
              </w:rPr>
              <w:t>הסעיף מיותר לנוכח ה</w:t>
            </w:r>
            <w:r w:rsidR="00E21A02">
              <w:rPr>
                <w:rFonts w:hint="cs"/>
                <w:rtl/>
              </w:rPr>
              <w:t>ת</w:t>
            </w:r>
            <w:r>
              <w:rPr>
                <w:rFonts w:hint="cs"/>
                <w:rtl/>
              </w:rPr>
              <w:t>חייבות המשרד בסעיף 1.3 ו' והמשפט האחרון ממש סותר את סעיף 1.3 ו'</w:t>
            </w:r>
            <w:r w:rsidR="00E21A02">
              <w:rPr>
                <w:rFonts w:hint="cs"/>
                <w:rtl/>
              </w:rPr>
              <w:t>.</w:t>
            </w:r>
          </w:p>
        </w:tc>
        <w:tc>
          <w:tcPr>
            <w:tcW w:w="5881" w:type="dxa"/>
          </w:tcPr>
          <w:p w:rsidR="007664DD" w:rsidRDefault="007664DD" w:rsidP="00526BDD">
            <w:pPr>
              <w:pStyle w:val="TableText"/>
              <w:rPr>
                <w:rtl/>
              </w:rPr>
            </w:pPr>
            <w:r>
              <w:rPr>
                <w:rtl/>
              </w:rPr>
              <w:t>הסעיף אינו מיותר</w:t>
            </w:r>
            <w:r>
              <w:rPr>
                <w:rFonts w:hint="cs"/>
                <w:rtl/>
              </w:rPr>
              <w:t>.</w:t>
            </w:r>
          </w:p>
          <w:p w:rsidR="007664DD" w:rsidRDefault="007664DD" w:rsidP="00526BDD">
            <w:pPr>
              <w:pStyle w:val="TableText"/>
              <w:rPr>
                <w:rtl/>
              </w:rPr>
            </w:pPr>
            <w:r>
              <w:rPr>
                <w:rtl/>
              </w:rPr>
              <w:t>סע</w:t>
            </w:r>
            <w:r>
              <w:rPr>
                <w:rFonts w:hint="cs"/>
                <w:rtl/>
              </w:rPr>
              <w:t>יף</w:t>
            </w:r>
            <w:r>
              <w:rPr>
                <w:rtl/>
              </w:rPr>
              <w:t xml:space="preserve"> 1.3 ו' מסדיר את הנושא ברמה הכללית ואילו סע</w:t>
            </w:r>
            <w:r>
              <w:rPr>
                <w:rFonts w:hint="cs"/>
                <w:rtl/>
              </w:rPr>
              <w:t>יף</w:t>
            </w:r>
            <w:r>
              <w:rPr>
                <w:rtl/>
              </w:rPr>
              <w:t xml:space="preserve"> 1.3 ח' מבהיר למשיבים כי באפשרותם לבקש לחסות מסמכים מהמענה שלהם, בכפוף לאישור הוועדה, ולמקרה שבעתיד יצא לפועל מכרז שבו זכה אחד מהגורמים שהשיב לפניה, כל זאת בהתאם לתקנה 21(ה) לתקנות חובת המכרזים, תשנ"ג- 1993 ובשים לב להוראת התכ"ם מס' 7.2.3  'פנייה מוקדמת לקבלת מידע (</w:t>
            </w:r>
            <w:r w:rsidRPr="00526BDD">
              <w:rPr>
                <w:rFonts w:asciiTheme="majorBidi" w:hAnsiTheme="majorBidi" w:cstheme="majorBidi"/>
                <w:sz w:val="22"/>
                <w:szCs w:val="22"/>
              </w:rPr>
              <w:t>RFI</w:t>
            </w:r>
            <w:r>
              <w:rPr>
                <w:rtl/>
              </w:rPr>
              <w:t>)' סע' 2.3, הקובע:</w:t>
            </w:r>
          </w:p>
          <w:p w:rsidR="007664DD" w:rsidRDefault="007664DD" w:rsidP="00526BDD">
            <w:pPr>
              <w:pStyle w:val="TableText"/>
              <w:rPr>
                <w:rtl/>
              </w:rPr>
            </w:pPr>
            <w:r>
              <w:rPr>
                <w:rtl/>
              </w:rPr>
              <w:t>"במקרים שבהם בעקבות קיום הליך פנייה לקבלת מידע, התקיים מכרז שבו זכה אחד מהגורמים שהשיב לפנייה זו, במסגרת מימוש זכות העיון בהתאם לתקנה 21(ה) לתקנות חובת המכרזים, תשנ"ג-1993, יתאפשר עיון במענה של הספק הזוכה לפנייה לקבלת מידע, וכן במסמכים שערכה הוועדה, לצורך תיעוד ההתנהלות עם הספק הזוכה במסגרת הפנייה."</w:t>
            </w:r>
          </w:p>
          <w:p w:rsidR="000E2AFB" w:rsidRDefault="007664DD" w:rsidP="00526BDD">
            <w:pPr>
              <w:pStyle w:val="TableText"/>
              <w:rPr>
                <w:rtl/>
              </w:rPr>
            </w:pPr>
            <w:r>
              <w:rPr>
                <w:rtl/>
              </w:rPr>
              <w:t>משכך, הוועדה ראתה לנכון להביא באופן מפורש בפני המשיבים את האפשרות העומדת להם לסמן מסמכים במענה לפניה כסוד מסחרי</w:t>
            </w:r>
            <w:r>
              <w:rPr>
                <w:rFonts w:hint="cs"/>
                <w:rtl/>
              </w:rPr>
              <w:t>.</w:t>
            </w:r>
          </w:p>
        </w:tc>
      </w:tr>
      <w:tr w:rsidR="004D43C5" w:rsidTr="00526BDD">
        <w:trPr>
          <w:jc w:val="center"/>
        </w:trPr>
        <w:tc>
          <w:tcPr>
            <w:tcW w:w="416" w:type="dxa"/>
          </w:tcPr>
          <w:p w:rsidR="004D43C5" w:rsidRDefault="004D43C5" w:rsidP="00526BDD">
            <w:pPr>
              <w:pStyle w:val="TableNumeric"/>
              <w:rPr>
                <w:rtl/>
              </w:rPr>
            </w:pPr>
          </w:p>
        </w:tc>
        <w:tc>
          <w:tcPr>
            <w:tcW w:w="1855" w:type="dxa"/>
          </w:tcPr>
          <w:p w:rsidR="004D43C5" w:rsidRPr="00BE6CBA" w:rsidRDefault="004D43C5" w:rsidP="00526BDD">
            <w:pPr>
              <w:pStyle w:val="TableText"/>
            </w:pPr>
            <w:r>
              <w:rPr>
                <w:rFonts w:hint="cs"/>
                <w:rtl/>
              </w:rPr>
              <w:t xml:space="preserve">נספח 2: </w:t>
            </w:r>
            <w:r w:rsidRPr="00711E88">
              <w:rPr>
                <w:rFonts w:hint="cs"/>
                <w:rtl/>
              </w:rPr>
              <w:t>תבנית שאלות ומענים</w:t>
            </w:r>
          </w:p>
        </w:tc>
        <w:tc>
          <w:tcPr>
            <w:tcW w:w="710" w:type="dxa"/>
          </w:tcPr>
          <w:p w:rsidR="004D43C5" w:rsidRPr="00BE6CBA" w:rsidRDefault="004D43C5" w:rsidP="00526BDD">
            <w:pPr>
              <w:pStyle w:val="TableText"/>
            </w:pPr>
            <w:r>
              <w:rPr>
                <w:rFonts w:hint="cs"/>
                <w:rtl/>
              </w:rPr>
              <w:t xml:space="preserve">2.2 </w:t>
            </w:r>
            <w:r w:rsidR="004F0A98">
              <w:rPr>
                <w:rFonts w:hint="cs"/>
                <w:rtl/>
              </w:rPr>
              <w:t>ז'</w:t>
            </w:r>
          </w:p>
        </w:tc>
        <w:tc>
          <w:tcPr>
            <w:tcW w:w="5880" w:type="dxa"/>
          </w:tcPr>
          <w:p w:rsidR="004D43C5" w:rsidRPr="00BE6CBA" w:rsidRDefault="004D43C5" w:rsidP="00526BDD">
            <w:pPr>
              <w:pStyle w:val="TableText"/>
            </w:pPr>
            <w:r>
              <w:rPr>
                <w:rFonts w:hint="cs"/>
                <w:rtl/>
              </w:rPr>
              <w:t>נבקש אישורכם להציג מכללות ואוניברסיטאות בישראל כגופים ציבוריים</w:t>
            </w:r>
            <w:r w:rsidR="000E2AFB">
              <w:rPr>
                <w:rFonts w:hint="cs"/>
                <w:rtl/>
              </w:rPr>
              <w:t>.</w:t>
            </w:r>
          </w:p>
        </w:tc>
        <w:tc>
          <w:tcPr>
            <w:tcW w:w="5881" w:type="dxa"/>
          </w:tcPr>
          <w:p w:rsidR="004D43C5" w:rsidRDefault="00BD1008" w:rsidP="00526BDD">
            <w:pPr>
              <w:pStyle w:val="TableText"/>
              <w:rPr>
                <w:rtl/>
              </w:rPr>
            </w:pPr>
            <w:r>
              <w:rPr>
                <w:rFonts w:hint="cs"/>
                <w:rtl/>
              </w:rPr>
              <w:t>מאושר.</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4F0A98"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4F0A98" w:rsidRPr="00BE6CBA" w:rsidRDefault="004F0A98" w:rsidP="00526BDD">
            <w:pPr>
              <w:pStyle w:val="TableText"/>
            </w:pPr>
            <w:r>
              <w:rPr>
                <w:rFonts w:hint="cs"/>
                <w:rtl/>
              </w:rPr>
              <w:t xml:space="preserve">2.2 ז' </w:t>
            </w:r>
          </w:p>
        </w:tc>
        <w:tc>
          <w:tcPr>
            <w:tcW w:w="5880" w:type="dxa"/>
          </w:tcPr>
          <w:p w:rsidR="004F0A98" w:rsidRPr="00BE6CBA" w:rsidRDefault="004F0A98" w:rsidP="00526BDD">
            <w:pPr>
              <w:pStyle w:val="TableText"/>
            </w:pPr>
            <w:r>
              <w:rPr>
                <w:rtl/>
              </w:rPr>
              <w:t>מהו מספר הלקוחות במגזר הציבורי/ ממשלתי</w:t>
            </w:r>
            <w:r w:rsidR="00BD1008">
              <w:rPr>
                <w:rFonts w:hint="cs"/>
                <w:rtl/>
              </w:rPr>
              <w:t xml:space="preserve">. </w:t>
            </w:r>
            <w:r w:rsidRPr="00BD1008">
              <w:rPr>
                <w:rFonts w:hint="cs"/>
                <w:rtl/>
              </w:rPr>
              <w:t>מספר מוערך של לקוחות במגזר הציבורי ממשלתי</w:t>
            </w:r>
            <w:r w:rsidR="00BD1008">
              <w:rPr>
                <w:rFonts w:hint="cs"/>
                <w:rtl/>
              </w:rPr>
              <w:t>.</w:t>
            </w:r>
            <w:r>
              <w:rPr>
                <w:rFonts w:hint="cs"/>
                <w:rtl/>
              </w:rPr>
              <w:t xml:space="preserve"> </w:t>
            </w:r>
          </w:p>
        </w:tc>
        <w:tc>
          <w:tcPr>
            <w:tcW w:w="5881" w:type="dxa"/>
          </w:tcPr>
          <w:p w:rsidR="004F0A98" w:rsidRDefault="00BD1008" w:rsidP="00526BDD">
            <w:pPr>
              <w:pStyle w:val="TableText"/>
              <w:rPr>
                <w:rtl/>
              </w:rPr>
            </w:pPr>
            <w:r>
              <w:rPr>
                <w:rFonts w:hint="cs"/>
                <w:rtl/>
              </w:rPr>
              <w:t xml:space="preserve">שאלה לא ברורה. יחד עם זאת נבקש לציין </w:t>
            </w:r>
            <w:r w:rsidR="00526BDD">
              <w:rPr>
                <w:rFonts w:hint="cs"/>
                <w:rtl/>
              </w:rPr>
              <w:t>את מספר הלקוחות של המשיב עבור המ</w:t>
            </w:r>
            <w:r>
              <w:rPr>
                <w:rFonts w:hint="cs"/>
                <w:rtl/>
              </w:rPr>
              <w:t xml:space="preserve">ערכת המוצעת, במגזר הציבורי/ ממשלתי . </w:t>
            </w:r>
          </w:p>
        </w:tc>
      </w:tr>
      <w:tr w:rsidR="00421AEC" w:rsidTr="00526BDD">
        <w:trPr>
          <w:jc w:val="center"/>
        </w:trPr>
        <w:tc>
          <w:tcPr>
            <w:tcW w:w="416" w:type="dxa"/>
          </w:tcPr>
          <w:p w:rsidR="00421AEC" w:rsidRDefault="00421AEC" w:rsidP="00526BDD">
            <w:pPr>
              <w:pStyle w:val="TableNumeric"/>
              <w:rPr>
                <w:rtl/>
              </w:rPr>
            </w:pPr>
          </w:p>
        </w:tc>
        <w:tc>
          <w:tcPr>
            <w:tcW w:w="1855" w:type="dxa"/>
          </w:tcPr>
          <w:p w:rsidR="00421AEC" w:rsidRDefault="00421AEC"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421AEC" w:rsidRDefault="00421AEC" w:rsidP="00526BDD">
            <w:pPr>
              <w:pStyle w:val="TableText"/>
              <w:rPr>
                <w:rtl/>
              </w:rPr>
            </w:pPr>
            <w:r>
              <w:rPr>
                <w:rFonts w:hint="cs"/>
                <w:rtl/>
              </w:rPr>
              <w:t>2.2</w:t>
            </w:r>
          </w:p>
        </w:tc>
        <w:tc>
          <w:tcPr>
            <w:tcW w:w="5880" w:type="dxa"/>
          </w:tcPr>
          <w:p w:rsidR="00421AEC" w:rsidRDefault="00421AEC" w:rsidP="00526BDD">
            <w:pPr>
              <w:pStyle w:val="TableText"/>
              <w:rPr>
                <w:rtl/>
              </w:rPr>
            </w:pPr>
            <w:r w:rsidRPr="00421AEC">
              <w:rPr>
                <w:rFonts w:hint="cs"/>
                <w:rtl/>
              </w:rPr>
              <w:t>בסעיף זה אנו מתבקשים לציין עבור לקוח מידע אודותיו, לא צוין במסמך כמה לקוחות אנו מתבקשים לציין ולמסור את פרטיהם. נדרש לציין כי הנושא חשוב כדי לקבל את הסכמת אותם לקוחות לפרסום פרטיהם בדגש על הטלפון</w:t>
            </w:r>
            <w:r>
              <w:rPr>
                <w:rFonts w:hint="cs"/>
                <w:sz w:val="20"/>
                <w:szCs w:val="20"/>
                <w:rtl/>
              </w:rPr>
              <w:t>.</w:t>
            </w:r>
          </w:p>
        </w:tc>
        <w:tc>
          <w:tcPr>
            <w:tcW w:w="5881" w:type="dxa"/>
          </w:tcPr>
          <w:p w:rsidR="00421AEC" w:rsidRDefault="00BD1008" w:rsidP="00526BDD">
            <w:pPr>
              <w:pStyle w:val="TableText"/>
              <w:rPr>
                <w:rtl/>
              </w:rPr>
            </w:pPr>
            <w:r>
              <w:rPr>
                <w:rFonts w:hint="cs"/>
                <w:rtl/>
              </w:rPr>
              <w:t>בשלב זה ניתן לספק את מספר הלקוחות שיש למשיב ללא ציון פרטיהם.</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E21A02"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4F0A98" w:rsidRPr="00BE6CBA" w:rsidRDefault="004F0A98" w:rsidP="00526BDD">
            <w:pPr>
              <w:pStyle w:val="TableText"/>
            </w:pPr>
            <w:r>
              <w:rPr>
                <w:rFonts w:hint="cs"/>
                <w:rtl/>
              </w:rPr>
              <w:t>2.4 ח</w:t>
            </w:r>
            <w:r w:rsidR="00E21A02">
              <w:rPr>
                <w:rFonts w:hint="cs"/>
                <w:rtl/>
              </w:rPr>
              <w:t>'</w:t>
            </w:r>
          </w:p>
        </w:tc>
        <w:tc>
          <w:tcPr>
            <w:tcW w:w="5880" w:type="dxa"/>
          </w:tcPr>
          <w:p w:rsidR="004F0A98" w:rsidRPr="00BE6CBA" w:rsidRDefault="004F0A98" w:rsidP="00526BDD">
            <w:pPr>
              <w:pStyle w:val="TableText"/>
            </w:pPr>
            <w:r>
              <w:rPr>
                <w:rtl/>
              </w:rPr>
              <w:t>האם למוצר יש ממשק עברי מלא.</w:t>
            </w:r>
            <w:r>
              <w:rPr>
                <w:rFonts w:hint="cs"/>
                <w:rtl/>
              </w:rPr>
              <w:t xml:space="preserve"> </w:t>
            </w:r>
          </w:p>
        </w:tc>
        <w:tc>
          <w:tcPr>
            <w:tcW w:w="5881" w:type="dxa"/>
          </w:tcPr>
          <w:p w:rsidR="004F0A98" w:rsidRPr="00BD1008" w:rsidRDefault="00BD1008" w:rsidP="00526BDD">
            <w:pPr>
              <w:pStyle w:val="TableText"/>
              <w:rPr>
                <w:rtl/>
              </w:rPr>
            </w:pPr>
            <w:r>
              <w:rPr>
                <w:rFonts w:hint="cs"/>
                <w:rtl/>
              </w:rPr>
              <w:t>שאלה לא ברורה. נבקש שהמשיב יספק מידע אם למערכת המוצעת יש ממשק עברי מלא עבור כל</w:t>
            </w:r>
            <w:r w:rsidR="00CD4352">
              <w:rPr>
                <w:rFonts w:hint="cs"/>
                <w:rtl/>
              </w:rPr>
              <w:t xml:space="preserve"> סוגי</w:t>
            </w:r>
            <w:r>
              <w:rPr>
                <w:rFonts w:hint="cs"/>
                <w:rtl/>
              </w:rPr>
              <w:t xml:space="preserve"> המשתמשים.</w:t>
            </w:r>
            <w:r w:rsidR="005866BE">
              <w:rPr>
                <w:rFonts w:hint="cs"/>
                <w:rtl/>
              </w:rPr>
              <w:t xml:space="preserve"> המשיב יפרט האם כל ממשקי המערכת נתמכים בעברית עם יישור</w:t>
            </w:r>
            <w:r w:rsidR="00CD4352">
              <w:rPr>
                <w:rFonts w:hint="cs"/>
                <w:rtl/>
              </w:rPr>
              <w:t xml:space="preserve"> הכיתוב</w:t>
            </w:r>
            <w:r w:rsidR="005866BE">
              <w:rPr>
                <w:rFonts w:hint="cs"/>
                <w:rtl/>
              </w:rPr>
              <w:t xml:space="preserve"> לימין</w:t>
            </w:r>
            <w:r w:rsidR="00CD4352">
              <w:rPr>
                <w:rFonts w:hint="cs"/>
                <w:rtl/>
              </w:rPr>
              <w:t>,</w:t>
            </w:r>
            <w:r w:rsidR="005866BE">
              <w:rPr>
                <w:rFonts w:hint="cs"/>
                <w:rtl/>
              </w:rPr>
              <w:t xml:space="preserve"> לרבות ממשק הניהול וממשק המשתמש.</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E21A02"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4F0A98" w:rsidRPr="00BE6CBA" w:rsidRDefault="004F0A98" w:rsidP="00526BDD">
            <w:pPr>
              <w:pStyle w:val="TableText"/>
            </w:pPr>
            <w:r>
              <w:rPr>
                <w:rFonts w:hint="cs"/>
                <w:rtl/>
              </w:rPr>
              <w:t>2.5</w:t>
            </w:r>
            <w:r w:rsidRPr="000533EC">
              <w:rPr>
                <w:rtl/>
              </w:rPr>
              <w:t xml:space="preserve"> </w:t>
            </w:r>
            <w:r>
              <w:rPr>
                <w:rFonts w:hint="cs"/>
                <w:rtl/>
              </w:rPr>
              <w:t>ג</w:t>
            </w:r>
            <w:r w:rsidR="00E21A02">
              <w:rPr>
                <w:rFonts w:hint="cs"/>
                <w:rtl/>
              </w:rPr>
              <w:t>'</w:t>
            </w:r>
          </w:p>
        </w:tc>
        <w:tc>
          <w:tcPr>
            <w:tcW w:w="5880" w:type="dxa"/>
          </w:tcPr>
          <w:p w:rsidR="004F0A98" w:rsidRPr="00BE6CBA" w:rsidRDefault="004F0A98" w:rsidP="00526BDD">
            <w:pPr>
              <w:pStyle w:val="TableText"/>
            </w:pPr>
            <w:r>
              <w:rPr>
                <w:rFonts w:hint="cs"/>
                <w:rtl/>
              </w:rPr>
              <w:t>מהי כמות העובדים הצפויה לצורך רישוי?</w:t>
            </w:r>
          </w:p>
        </w:tc>
        <w:tc>
          <w:tcPr>
            <w:tcW w:w="5881" w:type="dxa"/>
          </w:tcPr>
          <w:p w:rsidR="004F0A98" w:rsidRDefault="00BD1008" w:rsidP="00526BDD">
            <w:pPr>
              <w:pStyle w:val="TableText"/>
              <w:rPr>
                <w:rtl/>
              </w:rPr>
            </w:pPr>
            <w:r>
              <w:rPr>
                <w:rFonts w:hint="cs"/>
                <w:rtl/>
              </w:rPr>
              <w:t>ראה סעיפים</w:t>
            </w:r>
            <w:r w:rsidR="00C97C05">
              <w:rPr>
                <w:rFonts w:hint="cs"/>
                <w:rtl/>
              </w:rPr>
              <w:t xml:space="preserve"> 2.5 א',</w:t>
            </w:r>
            <w:r>
              <w:rPr>
                <w:rFonts w:hint="cs"/>
                <w:rtl/>
              </w:rPr>
              <w:t xml:space="preserve"> 2.5 ב' בנספח 2: תבנית שאלות ומענים. המשיב נדרש לפרט אודות מודלי הרישוי הקיימים ולספק הערכת עלות לפיהם. </w:t>
            </w:r>
          </w:p>
        </w:tc>
      </w:tr>
      <w:tr w:rsidR="004D43C5" w:rsidTr="00526BDD">
        <w:trPr>
          <w:jc w:val="center"/>
        </w:trPr>
        <w:tc>
          <w:tcPr>
            <w:tcW w:w="416" w:type="dxa"/>
          </w:tcPr>
          <w:p w:rsidR="004D43C5" w:rsidRDefault="004D43C5" w:rsidP="00526BDD">
            <w:pPr>
              <w:pStyle w:val="TableNumeric"/>
              <w:rPr>
                <w:rtl/>
              </w:rPr>
            </w:pPr>
          </w:p>
        </w:tc>
        <w:tc>
          <w:tcPr>
            <w:tcW w:w="1855" w:type="dxa"/>
          </w:tcPr>
          <w:p w:rsidR="004D43C5" w:rsidRDefault="000E2AFB"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4D43C5" w:rsidRPr="00BE6CBA" w:rsidRDefault="004D43C5" w:rsidP="00526BDD">
            <w:pPr>
              <w:pStyle w:val="TableText"/>
            </w:pPr>
            <w:r w:rsidRPr="002B7A74">
              <w:rPr>
                <w:rFonts w:hint="cs"/>
                <w:rtl/>
              </w:rPr>
              <w:t>2.6.2</w:t>
            </w:r>
            <w:r w:rsidRPr="0052174D">
              <w:rPr>
                <w:rtl/>
              </w:rPr>
              <w:t xml:space="preserve"> </w:t>
            </w:r>
          </w:p>
        </w:tc>
        <w:tc>
          <w:tcPr>
            <w:tcW w:w="5880" w:type="dxa"/>
          </w:tcPr>
          <w:p w:rsidR="004D43C5" w:rsidRPr="00BE6CBA" w:rsidRDefault="004D43C5" w:rsidP="00526BDD">
            <w:pPr>
              <w:pStyle w:val="TableText"/>
            </w:pPr>
            <w:r>
              <w:rPr>
                <w:rFonts w:hint="cs"/>
                <w:rtl/>
              </w:rPr>
              <w:t>האם תדרש פעולת מיגרציה של תכנים ממערכת קודמת?</w:t>
            </w:r>
            <w:r w:rsidR="00D42384">
              <w:rPr>
                <w:rFonts w:hint="cs"/>
                <w:rtl/>
              </w:rPr>
              <w:t xml:space="preserve"> </w:t>
            </w:r>
            <w:r>
              <w:rPr>
                <w:rFonts w:hint="cs"/>
                <w:rtl/>
              </w:rPr>
              <w:t>במידה וכן, מה ההיקף הצפוי?</w:t>
            </w:r>
            <w:r>
              <w:rPr>
                <w:rtl/>
              </w:rPr>
              <w:br/>
            </w:r>
            <w:r>
              <w:rPr>
                <w:rFonts w:hint="cs"/>
                <w:rtl/>
              </w:rPr>
              <w:t>למשל, 100 לומדות, 50 מבחנים, 300 מצגות.</w:t>
            </w:r>
            <w:r>
              <w:rPr>
                <w:rtl/>
              </w:rPr>
              <w:br/>
            </w:r>
            <w:r>
              <w:rPr>
                <w:rFonts w:hint="cs"/>
                <w:rtl/>
              </w:rPr>
              <w:t xml:space="preserve">|כמוכן, כמה רשומות למידה היסטוריות על מנת </w:t>
            </w:r>
            <w:r w:rsidR="00D42384">
              <w:rPr>
                <w:rFonts w:hint="cs"/>
                <w:rtl/>
              </w:rPr>
              <w:t>ל</w:t>
            </w:r>
            <w:r>
              <w:rPr>
                <w:rFonts w:hint="cs"/>
                <w:rtl/>
              </w:rPr>
              <w:t>שים</w:t>
            </w:r>
            <w:r w:rsidR="00D42384">
              <w:rPr>
                <w:rFonts w:hint="cs"/>
                <w:rtl/>
              </w:rPr>
              <w:t xml:space="preserve"> כמות</w:t>
            </w:r>
            <w:r>
              <w:rPr>
                <w:rFonts w:hint="cs"/>
                <w:rtl/>
              </w:rPr>
              <w:t xml:space="preserve"> צפויה?</w:t>
            </w:r>
            <w:r>
              <w:rPr>
                <w:rtl/>
              </w:rPr>
              <w:br/>
            </w:r>
            <w:r>
              <w:rPr>
                <w:rFonts w:hint="cs"/>
                <w:rtl/>
              </w:rPr>
              <w:t>למשל, 4 השלמו</w:t>
            </w:r>
            <w:r w:rsidR="00D42384">
              <w:rPr>
                <w:rFonts w:hint="cs"/>
                <w:rtl/>
              </w:rPr>
              <w:t>יו</w:t>
            </w:r>
            <w:r>
              <w:rPr>
                <w:rFonts w:hint="cs"/>
                <w:rtl/>
              </w:rPr>
              <w:t>ת</w:t>
            </w:r>
            <w:r w:rsidR="00D42384">
              <w:rPr>
                <w:rFonts w:hint="cs"/>
                <w:rtl/>
              </w:rPr>
              <w:t xml:space="preserve"> </w:t>
            </w:r>
            <w:r>
              <w:rPr>
                <w:rFonts w:hint="cs"/>
                <w:rtl/>
              </w:rPr>
              <w:t xml:space="preserve">למידה לכל משתמש </w:t>
            </w:r>
            <w:r>
              <w:rPr>
                <w:rFonts w:hint="cs"/>
              </w:rPr>
              <w:t>X</w:t>
            </w:r>
            <w:r>
              <w:rPr>
                <w:rFonts w:hint="cs"/>
                <w:rtl/>
              </w:rPr>
              <w:t xml:space="preserve"> 3 שנים אחורה</w:t>
            </w:r>
            <w:r w:rsidR="00D42384">
              <w:rPr>
                <w:rFonts w:hint="cs"/>
                <w:rtl/>
              </w:rPr>
              <w:t>.</w:t>
            </w:r>
          </w:p>
        </w:tc>
        <w:tc>
          <w:tcPr>
            <w:tcW w:w="5881" w:type="dxa"/>
          </w:tcPr>
          <w:p w:rsidR="004D43C5" w:rsidRDefault="00996068" w:rsidP="00526BDD">
            <w:pPr>
              <w:pStyle w:val="TableText"/>
              <w:rPr>
                <w:rtl/>
              </w:rPr>
            </w:pPr>
            <w:r>
              <w:rPr>
                <w:rFonts w:hint="cs"/>
                <w:rtl/>
              </w:rPr>
              <w:t xml:space="preserve">המשיב נדרש לפרט האם יש למערכת </w:t>
            </w:r>
            <w:r w:rsidR="00972F8D">
              <w:rPr>
                <w:rFonts w:hint="cs"/>
                <w:rtl/>
              </w:rPr>
              <w:t>המ</w:t>
            </w:r>
            <w:r w:rsidR="00CD4352">
              <w:rPr>
                <w:rFonts w:hint="cs"/>
                <w:rtl/>
              </w:rPr>
              <w:t>ו</w:t>
            </w:r>
            <w:r w:rsidR="00972F8D">
              <w:rPr>
                <w:rFonts w:hint="cs"/>
                <w:rtl/>
              </w:rPr>
              <w:t xml:space="preserve">צעת על ידו </w:t>
            </w:r>
            <w:r w:rsidR="00CD4352">
              <w:rPr>
                <w:rFonts w:hint="cs"/>
                <w:rtl/>
              </w:rPr>
              <w:t xml:space="preserve"> יכולת </w:t>
            </w:r>
            <w:r>
              <w:rPr>
                <w:rFonts w:hint="cs"/>
                <w:rtl/>
              </w:rPr>
              <w:t>לבצע מיגרציה. בשלב זה אין למשרד יכולת להעריך את ההיקפים הנדרשים.</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4F0A98" w:rsidP="00526BDD">
            <w:r w:rsidRPr="00AE098F">
              <w:rPr>
                <w:rFonts w:hint="cs"/>
                <w:rtl/>
              </w:rPr>
              <w:t>נספח 2: תבנית שאלות ומענים</w:t>
            </w:r>
          </w:p>
        </w:tc>
        <w:tc>
          <w:tcPr>
            <w:tcW w:w="710" w:type="dxa"/>
          </w:tcPr>
          <w:p w:rsidR="004F0A98" w:rsidRPr="00BE6CBA" w:rsidRDefault="004F0A98" w:rsidP="00526BDD">
            <w:pPr>
              <w:pStyle w:val="TableText"/>
            </w:pPr>
            <w:r w:rsidRPr="002B7A74">
              <w:rPr>
                <w:rFonts w:hint="cs"/>
                <w:rtl/>
              </w:rPr>
              <w:t>2.6.2</w:t>
            </w:r>
          </w:p>
        </w:tc>
        <w:tc>
          <w:tcPr>
            <w:tcW w:w="5880" w:type="dxa"/>
          </w:tcPr>
          <w:p w:rsidR="004F0A98" w:rsidRPr="00BE6CBA" w:rsidRDefault="004F0A98" w:rsidP="00526BDD">
            <w:pPr>
              <w:pStyle w:val="TableText"/>
            </w:pPr>
            <w:r>
              <w:rPr>
                <w:rFonts w:hint="cs"/>
                <w:rtl/>
              </w:rPr>
              <w:t xml:space="preserve">איזה מידע נשמר היום במערכת </w:t>
            </w:r>
            <w:r>
              <w:t>Blossom</w:t>
            </w:r>
            <w:r w:rsidR="00F05CEA">
              <w:rPr>
                <w:rFonts w:hint="cs"/>
                <w:rtl/>
              </w:rPr>
              <w:t>.</w:t>
            </w:r>
          </w:p>
        </w:tc>
        <w:tc>
          <w:tcPr>
            <w:tcW w:w="5881" w:type="dxa"/>
          </w:tcPr>
          <w:p w:rsidR="004F0A98" w:rsidRPr="002B7A74" w:rsidRDefault="00996068" w:rsidP="00526BDD">
            <w:pPr>
              <w:pStyle w:val="TableText"/>
            </w:pPr>
            <w:r>
              <w:rPr>
                <w:rFonts w:hint="cs"/>
                <w:rtl/>
              </w:rPr>
              <w:t>לומדות</w:t>
            </w:r>
            <w:r w:rsidR="002B7A74">
              <w:rPr>
                <w:rFonts w:hint="cs"/>
                <w:rtl/>
              </w:rPr>
              <w:t xml:space="preserve"> (</w:t>
            </w:r>
            <w:r w:rsidR="002B7A74">
              <w:t>Scorm</w:t>
            </w:r>
            <w:r w:rsidR="002B7A74">
              <w:rPr>
                <w:rFonts w:hint="cs"/>
                <w:rtl/>
              </w:rPr>
              <w:t xml:space="preserve">, </w:t>
            </w:r>
            <w:r w:rsidR="002B7A74">
              <w:t>(Soryline</w:t>
            </w:r>
            <w:r>
              <w:rPr>
                <w:rFonts w:hint="cs"/>
                <w:rtl/>
              </w:rPr>
              <w:t>, מצגות, פרטי עובדים</w:t>
            </w:r>
            <w:r w:rsidR="002B7A74">
              <w:rPr>
                <w:rFonts w:hint="cs"/>
                <w:rtl/>
              </w:rPr>
              <w:t>,</w:t>
            </w:r>
            <w:r>
              <w:rPr>
                <w:rFonts w:hint="cs"/>
                <w:rtl/>
              </w:rPr>
              <w:t xml:space="preserve"> קבצי </w:t>
            </w:r>
            <w:r>
              <w:t>Office</w:t>
            </w:r>
            <w:r w:rsidR="002B7A74">
              <w:rPr>
                <w:rFonts w:hint="cs"/>
                <w:rtl/>
              </w:rPr>
              <w:t xml:space="preserve">. </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4F0A98" w:rsidP="00526BDD">
            <w:r w:rsidRPr="00AE098F">
              <w:rPr>
                <w:rFonts w:hint="cs"/>
                <w:rtl/>
              </w:rPr>
              <w:t>נספח 2: תבנית שאלות ומענים</w:t>
            </w:r>
          </w:p>
        </w:tc>
        <w:tc>
          <w:tcPr>
            <w:tcW w:w="710" w:type="dxa"/>
          </w:tcPr>
          <w:p w:rsidR="004F0A98" w:rsidRPr="00BE6CBA" w:rsidRDefault="004F0A98" w:rsidP="00526BDD">
            <w:pPr>
              <w:pStyle w:val="TableText"/>
            </w:pPr>
            <w:r>
              <w:rPr>
                <w:rFonts w:hint="cs"/>
                <w:rtl/>
              </w:rPr>
              <w:t>2.6.2</w:t>
            </w:r>
          </w:p>
        </w:tc>
        <w:tc>
          <w:tcPr>
            <w:tcW w:w="5880" w:type="dxa"/>
          </w:tcPr>
          <w:p w:rsidR="004F0A98" w:rsidRPr="00BE6CBA" w:rsidRDefault="004F0A98" w:rsidP="00526BDD">
            <w:pPr>
              <w:pStyle w:val="TableText"/>
              <w:rPr>
                <w:rtl/>
              </w:rPr>
            </w:pPr>
            <w:r>
              <w:rPr>
                <w:rFonts w:hint="cs"/>
                <w:rtl/>
              </w:rPr>
              <w:t>מה לגבי המידע שנמצא היום במערכת המג'יק? לא יצטרכו להסב אותו?</w:t>
            </w:r>
          </w:p>
        </w:tc>
        <w:tc>
          <w:tcPr>
            <w:tcW w:w="5881" w:type="dxa"/>
          </w:tcPr>
          <w:p w:rsidR="004F0A98" w:rsidRPr="00996068" w:rsidRDefault="00996068" w:rsidP="00526BDD">
            <w:pPr>
              <w:pStyle w:val="TableText"/>
              <w:rPr>
                <w:rtl/>
              </w:rPr>
            </w:pPr>
            <w:r>
              <w:rPr>
                <w:rFonts w:hint="cs"/>
                <w:rtl/>
              </w:rPr>
              <w:t xml:space="preserve">כן. תידרש הסבה ממערכות מג'יק ומערכת </w:t>
            </w:r>
            <w:r>
              <w:t>ASP.DOTNET</w:t>
            </w:r>
            <w:r>
              <w:rPr>
                <w:rFonts w:hint="cs"/>
                <w:rtl/>
              </w:rPr>
              <w:t>.</w:t>
            </w:r>
          </w:p>
        </w:tc>
      </w:tr>
      <w:tr w:rsidR="00421AEC" w:rsidTr="00526BDD">
        <w:trPr>
          <w:jc w:val="center"/>
        </w:trPr>
        <w:tc>
          <w:tcPr>
            <w:tcW w:w="416" w:type="dxa"/>
          </w:tcPr>
          <w:p w:rsidR="00421AEC" w:rsidRDefault="00421AEC" w:rsidP="00526BDD">
            <w:pPr>
              <w:pStyle w:val="TableNumeric"/>
              <w:rPr>
                <w:rtl/>
              </w:rPr>
            </w:pPr>
          </w:p>
        </w:tc>
        <w:tc>
          <w:tcPr>
            <w:tcW w:w="1855" w:type="dxa"/>
          </w:tcPr>
          <w:p w:rsidR="00421AEC" w:rsidRPr="00AE098F" w:rsidRDefault="00421AEC" w:rsidP="00526BDD">
            <w:pPr>
              <w:rPr>
                <w:rtl/>
              </w:rPr>
            </w:pPr>
            <w:r w:rsidRPr="00AE098F">
              <w:rPr>
                <w:rFonts w:hint="cs"/>
                <w:rtl/>
              </w:rPr>
              <w:t>נספח 2: תבנית שאלות ומענים</w:t>
            </w:r>
          </w:p>
        </w:tc>
        <w:tc>
          <w:tcPr>
            <w:tcW w:w="710" w:type="dxa"/>
          </w:tcPr>
          <w:p w:rsidR="00421AEC" w:rsidRDefault="00421AEC" w:rsidP="00526BDD">
            <w:pPr>
              <w:pStyle w:val="TableText"/>
              <w:rPr>
                <w:rtl/>
              </w:rPr>
            </w:pPr>
            <w:r>
              <w:rPr>
                <w:rFonts w:hint="cs"/>
                <w:rtl/>
              </w:rPr>
              <w:t>2.6.2</w:t>
            </w:r>
          </w:p>
        </w:tc>
        <w:tc>
          <w:tcPr>
            <w:tcW w:w="5880" w:type="dxa"/>
          </w:tcPr>
          <w:p w:rsidR="00421AEC" w:rsidRDefault="00421AEC" w:rsidP="00526BDD">
            <w:pPr>
              <w:pStyle w:val="TableText"/>
              <w:rPr>
                <w:rtl/>
              </w:rPr>
            </w:pPr>
            <w:r w:rsidRPr="00421AEC">
              <w:rPr>
                <w:rFonts w:hint="cs"/>
                <w:rtl/>
              </w:rPr>
              <w:t>האם בסעיף המיגרציה נדרשים להעביר נתוני ביצוע והסמכות בלבד או גם תוכן ולומדות בין המערכות באופן אוטומטי?</w:t>
            </w:r>
          </w:p>
        </w:tc>
        <w:tc>
          <w:tcPr>
            <w:tcW w:w="5881" w:type="dxa"/>
          </w:tcPr>
          <w:p w:rsidR="00421AEC" w:rsidRDefault="00996068" w:rsidP="00526BDD">
            <w:pPr>
              <w:pStyle w:val="TableText"/>
              <w:rPr>
                <w:rtl/>
              </w:rPr>
            </w:pPr>
            <w:r>
              <w:rPr>
                <w:rFonts w:hint="cs"/>
                <w:rtl/>
              </w:rPr>
              <w:t>ראה תשובה לשאלה 7 לעיל.</w:t>
            </w:r>
          </w:p>
        </w:tc>
      </w:tr>
      <w:tr w:rsidR="00E21A02" w:rsidTr="00526BDD">
        <w:trPr>
          <w:jc w:val="center"/>
        </w:trPr>
        <w:tc>
          <w:tcPr>
            <w:tcW w:w="416" w:type="dxa"/>
          </w:tcPr>
          <w:p w:rsidR="00E21A02" w:rsidRDefault="00E21A02" w:rsidP="00526BDD">
            <w:pPr>
              <w:pStyle w:val="TableNumeric"/>
              <w:rPr>
                <w:rtl/>
              </w:rPr>
            </w:pPr>
          </w:p>
        </w:tc>
        <w:tc>
          <w:tcPr>
            <w:tcW w:w="1855" w:type="dxa"/>
          </w:tcPr>
          <w:p w:rsidR="00E21A02" w:rsidRDefault="00E21A02" w:rsidP="00526BDD">
            <w:pPr>
              <w:pStyle w:val="TableText"/>
            </w:pPr>
            <w:r>
              <w:rPr>
                <w:rFonts w:hint="cs"/>
                <w:rtl/>
              </w:rPr>
              <w:t xml:space="preserve">נספח 2: </w:t>
            </w:r>
            <w:r w:rsidRPr="00711E88">
              <w:rPr>
                <w:rFonts w:hint="cs"/>
                <w:rtl/>
              </w:rPr>
              <w:t>תבנית שאלות ומענים</w:t>
            </w:r>
          </w:p>
        </w:tc>
        <w:tc>
          <w:tcPr>
            <w:tcW w:w="710" w:type="dxa"/>
          </w:tcPr>
          <w:p w:rsidR="00E21A02" w:rsidRPr="00BE6CBA" w:rsidRDefault="00E21A02" w:rsidP="00526BDD">
            <w:pPr>
              <w:pStyle w:val="TableText"/>
            </w:pPr>
            <w:r>
              <w:rPr>
                <w:rFonts w:hint="cs"/>
                <w:rtl/>
              </w:rPr>
              <w:t>2.6.3</w:t>
            </w:r>
          </w:p>
        </w:tc>
        <w:tc>
          <w:tcPr>
            <w:tcW w:w="5880" w:type="dxa"/>
          </w:tcPr>
          <w:p w:rsidR="00E21A02" w:rsidRPr="00BE6CBA" w:rsidRDefault="00E21A02" w:rsidP="00526BDD">
            <w:pPr>
              <w:pStyle w:val="TableText"/>
            </w:pPr>
            <w:r>
              <w:rPr>
                <w:rFonts w:hint="cs"/>
                <w:rtl/>
              </w:rPr>
              <w:t>האם ישנן דרישות אבטחת מידע ייעודיות?</w:t>
            </w:r>
            <w:r>
              <w:rPr>
                <w:rtl/>
              </w:rPr>
              <w:br/>
            </w:r>
            <w:r>
              <w:rPr>
                <w:rFonts w:hint="cs"/>
                <w:rtl/>
              </w:rPr>
              <w:t>במידה וכן, נבקש לקבל אותן על מנת לבדוק עמידה בדרישות אלו.</w:t>
            </w:r>
          </w:p>
        </w:tc>
        <w:tc>
          <w:tcPr>
            <w:tcW w:w="5881" w:type="dxa"/>
          </w:tcPr>
          <w:p w:rsidR="00E21A02" w:rsidRDefault="00996068" w:rsidP="00526BDD">
            <w:pPr>
              <w:pStyle w:val="TableText"/>
              <w:rPr>
                <w:rtl/>
              </w:rPr>
            </w:pPr>
            <w:r>
              <w:rPr>
                <w:rFonts w:hint="cs"/>
                <w:rtl/>
              </w:rPr>
              <w:t xml:space="preserve">מעבר למפורט בסעיף 2.6.3, אין למשרד כרגע יכולת להציג את דרישות מפורטות לאבטחת המידע. המשיב </w:t>
            </w:r>
            <w:r w:rsidR="004F3DED">
              <w:rPr>
                <w:rFonts w:hint="cs"/>
                <w:rtl/>
              </w:rPr>
              <w:t>יפרט את תכונות המערכת בהתאם לנדרש בסעיף זה.</w:t>
            </w:r>
          </w:p>
        </w:tc>
      </w:tr>
      <w:tr w:rsidR="00CF2385" w:rsidTr="00526BDD">
        <w:trPr>
          <w:jc w:val="center"/>
        </w:trPr>
        <w:tc>
          <w:tcPr>
            <w:tcW w:w="416" w:type="dxa"/>
          </w:tcPr>
          <w:p w:rsidR="00CF2385" w:rsidRDefault="00CF2385" w:rsidP="00526BDD">
            <w:pPr>
              <w:pStyle w:val="TableNumeric"/>
              <w:rPr>
                <w:rtl/>
              </w:rPr>
            </w:pPr>
          </w:p>
        </w:tc>
        <w:tc>
          <w:tcPr>
            <w:tcW w:w="1855" w:type="dxa"/>
          </w:tcPr>
          <w:p w:rsidR="00CF2385" w:rsidRDefault="00CF2385"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CF2385" w:rsidRDefault="00CF2385" w:rsidP="00526BDD">
            <w:pPr>
              <w:pStyle w:val="TableText"/>
              <w:rPr>
                <w:rtl/>
              </w:rPr>
            </w:pPr>
            <w:r>
              <w:rPr>
                <w:rFonts w:hint="cs"/>
                <w:rtl/>
              </w:rPr>
              <w:t>2.6.3 ו'</w:t>
            </w:r>
          </w:p>
        </w:tc>
        <w:tc>
          <w:tcPr>
            <w:tcW w:w="5880" w:type="dxa"/>
          </w:tcPr>
          <w:p w:rsidR="00CF2385" w:rsidRDefault="00CF2385" w:rsidP="00526BDD">
            <w:pPr>
              <w:pStyle w:val="TableText"/>
              <w:rPr>
                <w:rtl/>
              </w:rPr>
            </w:pPr>
            <w:r w:rsidRPr="00CF2385">
              <w:rPr>
                <w:rFonts w:hint="cs"/>
                <w:rtl/>
              </w:rPr>
              <w:t>האם המשרד מבקש למצוא מערכת ענן או בהתקנה מקומית? המשיב הינו יצרן של מערכת ענן בלבד ולכן באם המשרד מחפש להתקשר עם ספק של מערכת בהתקנה מקומית נודה לעדכון על מנת שלא להגיש הצעה לא רלוונטית</w:t>
            </w:r>
            <w:r>
              <w:rPr>
                <w:rFonts w:hint="cs"/>
                <w:rtl/>
              </w:rPr>
              <w:t>.</w:t>
            </w:r>
          </w:p>
        </w:tc>
        <w:tc>
          <w:tcPr>
            <w:tcW w:w="5881" w:type="dxa"/>
          </w:tcPr>
          <w:p w:rsidR="00CF2385" w:rsidRDefault="002B7A74" w:rsidP="00526BDD">
            <w:pPr>
              <w:pStyle w:val="TableText"/>
              <w:rPr>
                <w:rtl/>
              </w:rPr>
            </w:pPr>
            <w:r>
              <w:rPr>
                <w:rFonts w:hint="cs"/>
                <w:rtl/>
              </w:rPr>
              <w:t>המשרד אינו שולל עבודה בענן. יחד עם זאת נבקש התייחסות להתאמה לענן "נימבוס" המקומי.</w:t>
            </w:r>
          </w:p>
        </w:tc>
      </w:tr>
      <w:tr w:rsidR="00E21A02" w:rsidTr="00526BDD">
        <w:trPr>
          <w:jc w:val="center"/>
        </w:trPr>
        <w:tc>
          <w:tcPr>
            <w:tcW w:w="416" w:type="dxa"/>
          </w:tcPr>
          <w:p w:rsidR="00E21A02" w:rsidRDefault="00E21A02" w:rsidP="00526BDD">
            <w:pPr>
              <w:pStyle w:val="TableNumeric"/>
              <w:rPr>
                <w:rtl/>
              </w:rPr>
            </w:pPr>
          </w:p>
        </w:tc>
        <w:tc>
          <w:tcPr>
            <w:tcW w:w="1855" w:type="dxa"/>
          </w:tcPr>
          <w:p w:rsidR="00E21A02" w:rsidRDefault="00E21A02"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E21A02" w:rsidRPr="00BE6CBA" w:rsidRDefault="00E21A02" w:rsidP="00526BDD">
            <w:pPr>
              <w:pStyle w:val="TableText"/>
            </w:pPr>
            <w:r>
              <w:rPr>
                <w:rFonts w:hint="cs"/>
                <w:rtl/>
              </w:rPr>
              <w:t>2.6.3 ו</w:t>
            </w:r>
            <w:r w:rsidR="00CF2385">
              <w:rPr>
                <w:rFonts w:hint="cs"/>
                <w:rtl/>
              </w:rPr>
              <w:t>'</w:t>
            </w:r>
          </w:p>
        </w:tc>
        <w:tc>
          <w:tcPr>
            <w:tcW w:w="5880" w:type="dxa"/>
          </w:tcPr>
          <w:p w:rsidR="00E21A02" w:rsidRPr="00BE6CBA" w:rsidRDefault="00E21A02" w:rsidP="00526BDD">
            <w:pPr>
              <w:pStyle w:val="TableText"/>
            </w:pPr>
            <w:r>
              <w:rPr>
                <w:rFonts w:hint="cs"/>
                <w:shd w:val="clear" w:color="auto" w:fill="FFFFFF"/>
                <w:rtl/>
              </w:rPr>
              <w:t>נבקש הבהרה לגבי הסעיף</w:t>
            </w:r>
            <w:r w:rsidR="002B7A74">
              <w:rPr>
                <w:rFonts w:hint="cs"/>
                <w:shd w:val="clear" w:color="auto" w:fill="FFFFFF"/>
                <w:rtl/>
              </w:rPr>
              <w:t xml:space="preserve"> </w:t>
            </w:r>
            <w:r>
              <w:rPr>
                <w:rFonts w:hint="cs"/>
                <w:shd w:val="clear" w:color="auto" w:fill="FFFFFF"/>
                <w:rtl/>
              </w:rPr>
              <w:t>-</w:t>
            </w:r>
            <w:r w:rsidR="002B7A74">
              <w:rPr>
                <w:rFonts w:hint="cs"/>
                <w:shd w:val="clear" w:color="auto" w:fill="FFFFFF"/>
                <w:rtl/>
              </w:rPr>
              <w:t xml:space="preserve"> </w:t>
            </w:r>
            <w:r>
              <w:rPr>
                <w:shd w:val="clear" w:color="auto" w:fill="FFFFFF"/>
                <w:rtl/>
              </w:rPr>
              <w:t>שימוש המערכת</w:t>
            </w:r>
            <w:r w:rsidRPr="00056D2C">
              <w:rPr>
                <w:rFonts w:ascii="Times New Roman" w:hAnsi="Times New Roman" w:cs="Times New Roman"/>
                <w:shd w:val="clear" w:color="auto" w:fill="FFFFFF"/>
              </w:rPr>
              <w:t>On</w:t>
            </w:r>
            <w:r w:rsidRPr="00056D2C">
              <w:rPr>
                <w:rFonts w:ascii="Times New Roman" w:hAnsi="Times New Roman" w:cs="Times New Roman"/>
                <w:shd w:val="clear" w:color="auto" w:fill="FFFFFF"/>
                <w:lang w:val="ru-RU"/>
              </w:rPr>
              <w:t>-</w:t>
            </w:r>
            <w:r w:rsidRPr="00056D2C">
              <w:rPr>
                <w:rFonts w:ascii="Times New Roman" w:hAnsi="Times New Roman" w:cs="Times New Roman"/>
                <w:shd w:val="clear" w:color="auto" w:fill="FFFFFF"/>
              </w:rPr>
              <w:t xml:space="preserve">prem/Cloud/Hybrid </w:t>
            </w:r>
            <w:r>
              <w:rPr>
                <w:shd w:val="clear" w:color="auto" w:fill="FFFFFF"/>
                <w:rtl/>
              </w:rPr>
              <w:t xml:space="preserve"> </w:t>
            </w:r>
            <w:r>
              <w:rPr>
                <w:rFonts w:hint="cs"/>
                <w:shd w:val="clear" w:color="auto" w:fill="FFFFFF"/>
                <w:rtl/>
              </w:rPr>
              <w:t>ופירוט הפלטפורמה</w:t>
            </w:r>
            <w:r>
              <w:rPr>
                <w:rtl/>
              </w:rPr>
              <w:t>.</w:t>
            </w:r>
            <w:r>
              <w:rPr>
                <w:rFonts w:hint="cs"/>
                <w:rtl/>
              </w:rPr>
              <w:t xml:space="preserve"> </w:t>
            </w:r>
          </w:p>
        </w:tc>
        <w:tc>
          <w:tcPr>
            <w:tcW w:w="5881" w:type="dxa"/>
          </w:tcPr>
          <w:p w:rsidR="002B7A74" w:rsidRDefault="002B7A74" w:rsidP="00526BDD">
            <w:pPr>
              <w:pStyle w:val="TableText"/>
              <w:rPr>
                <w:rtl/>
              </w:rPr>
            </w:pPr>
            <w:r>
              <w:rPr>
                <w:rFonts w:hint="cs"/>
                <w:rtl/>
              </w:rPr>
              <w:t>המשיב יציין באיזה תצורה המערכת עובדת</w:t>
            </w:r>
          </w:p>
          <w:p w:rsidR="00E21A02" w:rsidRPr="002B7A74" w:rsidRDefault="002B7A74" w:rsidP="00526BDD">
            <w:pPr>
              <w:pStyle w:val="TableText"/>
              <w:rPr>
                <w:rtl/>
              </w:rPr>
            </w:pPr>
            <w:r>
              <w:rPr>
                <w:rFonts w:hint="cs"/>
                <w:rtl/>
              </w:rPr>
              <w:t xml:space="preserve"> </w:t>
            </w:r>
            <w:r w:rsidRPr="00056D2C">
              <w:rPr>
                <w:rFonts w:ascii="Times New Roman" w:hAnsi="Times New Roman" w:cs="Times New Roman"/>
                <w:shd w:val="clear" w:color="auto" w:fill="FFFFFF"/>
              </w:rPr>
              <w:t>On</w:t>
            </w:r>
            <w:r w:rsidRPr="00056D2C">
              <w:rPr>
                <w:rFonts w:ascii="Times New Roman" w:hAnsi="Times New Roman" w:cs="Times New Roman"/>
                <w:shd w:val="clear" w:color="auto" w:fill="FFFFFF"/>
                <w:lang w:val="ru-RU"/>
              </w:rPr>
              <w:t>-</w:t>
            </w:r>
            <w:r w:rsidRPr="00056D2C">
              <w:rPr>
                <w:rFonts w:ascii="Times New Roman" w:hAnsi="Times New Roman" w:cs="Times New Roman"/>
                <w:shd w:val="clear" w:color="auto" w:fill="FFFFFF"/>
              </w:rPr>
              <w:t>prem/Cloud/Hybrid</w:t>
            </w:r>
            <w:r>
              <w:rPr>
                <w:rFonts w:hint="cs"/>
                <w:rtl/>
              </w:rPr>
              <w:t>.</w:t>
            </w:r>
          </w:p>
        </w:tc>
      </w:tr>
      <w:tr w:rsidR="00E21A02" w:rsidTr="00526BDD">
        <w:trPr>
          <w:jc w:val="center"/>
        </w:trPr>
        <w:tc>
          <w:tcPr>
            <w:tcW w:w="416" w:type="dxa"/>
          </w:tcPr>
          <w:p w:rsidR="00E21A02" w:rsidRDefault="00E21A02" w:rsidP="00526BDD">
            <w:pPr>
              <w:pStyle w:val="TableNumeric"/>
              <w:rPr>
                <w:rtl/>
              </w:rPr>
            </w:pPr>
          </w:p>
        </w:tc>
        <w:tc>
          <w:tcPr>
            <w:tcW w:w="1855" w:type="dxa"/>
          </w:tcPr>
          <w:p w:rsidR="00E21A02" w:rsidRPr="00BE6CBA" w:rsidRDefault="00E21A02" w:rsidP="00526BDD">
            <w:pPr>
              <w:pStyle w:val="TableText"/>
            </w:pPr>
            <w:r>
              <w:rPr>
                <w:rFonts w:hint="cs"/>
                <w:rtl/>
              </w:rPr>
              <w:t xml:space="preserve">נספח 2: </w:t>
            </w:r>
            <w:r w:rsidRPr="00711E88">
              <w:rPr>
                <w:rFonts w:hint="cs"/>
                <w:rtl/>
              </w:rPr>
              <w:t>תבנית שאלות ומענים</w:t>
            </w:r>
            <w:r w:rsidRPr="00BE6CBA">
              <w:t xml:space="preserve"> </w:t>
            </w:r>
          </w:p>
        </w:tc>
        <w:tc>
          <w:tcPr>
            <w:tcW w:w="710" w:type="dxa"/>
          </w:tcPr>
          <w:p w:rsidR="00E21A02" w:rsidRPr="00BE6CBA" w:rsidRDefault="00E21A02" w:rsidP="00526BDD">
            <w:pPr>
              <w:pStyle w:val="TableText"/>
            </w:pPr>
            <w:r>
              <w:rPr>
                <w:rFonts w:hint="cs"/>
                <w:rtl/>
              </w:rPr>
              <w:t>2.6.5</w:t>
            </w:r>
          </w:p>
        </w:tc>
        <w:tc>
          <w:tcPr>
            <w:tcW w:w="5880" w:type="dxa"/>
          </w:tcPr>
          <w:p w:rsidR="00E21A02" w:rsidRPr="00BE6CBA" w:rsidRDefault="00E21A02" w:rsidP="00526BDD">
            <w:pPr>
              <w:pStyle w:val="TableText"/>
            </w:pPr>
            <w:r>
              <w:rPr>
                <w:rFonts w:hint="cs"/>
                <w:rtl/>
              </w:rPr>
              <w:t>מה הכוונה בפעילות למידה? נבקש לקבל דוגמאות.</w:t>
            </w:r>
          </w:p>
        </w:tc>
        <w:tc>
          <w:tcPr>
            <w:tcW w:w="5881" w:type="dxa"/>
          </w:tcPr>
          <w:p w:rsidR="00E21A02" w:rsidRDefault="00716067" w:rsidP="00526BDD">
            <w:pPr>
              <w:pStyle w:val="TableText"/>
              <w:rPr>
                <w:rtl/>
              </w:rPr>
            </w:pPr>
            <w:r>
              <w:rPr>
                <w:rFonts w:hint="cs"/>
                <w:rtl/>
              </w:rPr>
              <w:t>קורס פרונטלי, קורס היברידי,</w:t>
            </w:r>
            <w:r w:rsidR="00CD4352">
              <w:rPr>
                <w:rFonts w:hint="cs"/>
                <w:rtl/>
              </w:rPr>
              <w:t xml:space="preserve"> </w:t>
            </w:r>
            <w:r>
              <w:rPr>
                <w:rFonts w:hint="cs"/>
                <w:rtl/>
              </w:rPr>
              <w:t>לומדה, סרטון, קורס מקוון, מבחן, עבודת גמר, סקר.</w:t>
            </w:r>
          </w:p>
        </w:tc>
      </w:tr>
      <w:tr w:rsidR="00F05CEA" w:rsidTr="00526BDD">
        <w:trPr>
          <w:jc w:val="center"/>
        </w:trPr>
        <w:tc>
          <w:tcPr>
            <w:tcW w:w="416" w:type="dxa"/>
          </w:tcPr>
          <w:p w:rsidR="00F05CEA" w:rsidRDefault="00F05CEA" w:rsidP="00526BDD">
            <w:pPr>
              <w:pStyle w:val="TableNumeric"/>
              <w:rPr>
                <w:rtl/>
              </w:rPr>
            </w:pPr>
          </w:p>
        </w:tc>
        <w:tc>
          <w:tcPr>
            <w:tcW w:w="1855" w:type="dxa"/>
          </w:tcPr>
          <w:p w:rsidR="00F05CEA" w:rsidRDefault="00F05CEA"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F05CEA" w:rsidRPr="004F0A98" w:rsidRDefault="00F05CEA" w:rsidP="00526BDD">
            <w:pPr>
              <w:pStyle w:val="TableText"/>
            </w:pPr>
            <w:r>
              <w:rPr>
                <w:rFonts w:hint="cs"/>
                <w:rtl/>
              </w:rPr>
              <w:t>2.6.5</w:t>
            </w:r>
            <w:r w:rsidRPr="004F0A98">
              <w:rPr>
                <w:rFonts w:hint="cs"/>
                <w:rtl/>
              </w:rPr>
              <w:t xml:space="preserve">  י'</w:t>
            </w:r>
          </w:p>
        </w:tc>
        <w:tc>
          <w:tcPr>
            <w:tcW w:w="5880" w:type="dxa"/>
          </w:tcPr>
          <w:p w:rsidR="00F05CEA" w:rsidRPr="00011BD5" w:rsidRDefault="00F05CEA" w:rsidP="00526BDD">
            <w:pPr>
              <w:pStyle w:val="TableText"/>
              <w:rPr>
                <w:sz w:val="22"/>
                <w:szCs w:val="22"/>
              </w:rPr>
            </w:pPr>
            <w:r w:rsidRPr="00A61D3D">
              <w:rPr>
                <w:rFonts w:hint="cs"/>
                <w:rtl/>
              </w:rPr>
              <w:t xml:space="preserve">"אפשרות להגדיר תנאי סף לגמול השתלמות ברמת המערכת" </w:t>
            </w:r>
            <w:r w:rsidRPr="00A61D3D">
              <w:rPr>
                <w:rtl/>
              </w:rPr>
              <w:t>–</w:t>
            </w:r>
            <w:r w:rsidRPr="00A61D3D">
              <w:rPr>
                <w:rFonts w:hint="cs"/>
                <w:rtl/>
              </w:rPr>
              <w:t xml:space="preserve"> נשמח להבהרה ולפירוט אודות התהליך הרצוי</w:t>
            </w:r>
            <w:r>
              <w:rPr>
                <w:rFonts w:hint="cs"/>
                <w:sz w:val="22"/>
                <w:szCs w:val="22"/>
                <w:rtl/>
              </w:rPr>
              <w:t>.</w:t>
            </w:r>
          </w:p>
        </w:tc>
        <w:tc>
          <w:tcPr>
            <w:tcW w:w="5881" w:type="dxa"/>
          </w:tcPr>
          <w:p w:rsidR="00F05CEA" w:rsidRDefault="00716067" w:rsidP="00526BDD">
            <w:pPr>
              <w:pStyle w:val="TableText"/>
              <w:rPr>
                <w:rtl/>
              </w:rPr>
            </w:pPr>
            <w:r>
              <w:rPr>
                <w:rFonts w:hint="cs"/>
                <w:rtl/>
              </w:rPr>
              <w:t>תעודת זכאות לגמול מותנית בעמידה בקריטריונים כמו היקף שעות לימוד, אחוז נוכחות, עמידה במטלות ועוד. אותם קריטריונים מהויים תנאי סף.</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4F0A98" w:rsidP="00526BDD">
            <w:r w:rsidRPr="00AE098F">
              <w:rPr>
                <w:rFonts w:hint="cs"/>
                <w:rtl/>
              </w:rPr>
              <w:t>נספח 2: תבנית שאלות ומענים</w:t>
            </w:r>
          </w:p>
        </w:tc>
        <w:tc>
          <w:tcPr>
            <w:tcW w:w="710" w:type="dxa"/>
          </w:tcPr>
          <w:p w:rsidR="004F0A98" w:rsidRPr="00BE6CBA" w:rsidRDefault="004F0A98" w:rsidP="00526BDD">
            <w:pPr>
              <w:pStyle w:val="TableText"/>
            </w:pPr>
            <w:r>
              <w:rPr>
                <w:rFonts w:hint="cs"/>
                <w:rtl/>
              </w:rPr>
              <w:t>2.6.6 ד</w:t>
            </w:r>
            <w:r w:rsidR="00F05CEA">
              <w:rPr>
                <w:rFonts w:hint="cs"/>
                <w:rtl/>
              </w:rPr>
              <w:t>'</w:t>
            </w:r>
          </w:p>
        </w:tc>
        <w:tc>
          <w:tcPr>
            <w:tcW w:w="5880" w:type="dxa"/>
          </w:tcPr>
          <w:p w:rsidR="004F0A98" w:rsidRPr="00BE6CBA" w:rsidRDefault="004F0A98" w:rsidP="00526BDD">
            <w:pPr>
              <w:pStyle w:val="TableText"/>
              <w:rPr>
                <w:rtl/>
              </w:rPr>
            </w:pPr>
            <w:r>
              <w:rPr>
                <w:rFonts w:hint="cs"/>
                <w:rtl/>
              </w:rPr>
              <w:t>מה הקריטריונים שמשמשים לבדיקת הזכאות?</w:t>
            </w:r>
          </w:p>
        </w:tc>
        <w:tc>
          <w:tcPr>
            <w:tcW w:w="5881" w:type="dxa"/>
          </w:tcPr>
          <w:p w:rsidR="004F0A98" w:rsidRDefault="00716067" w:rsidP="00526BDD">
            <w:pPr>
              <w:pStyle w:val="TableText"/>
              <w:rPr>
                <w:rtl/>
              </w:rPr>
            </w:pPr>
            <w:r>
              <w:rPr>
                <w:rFonts w:hint="cs"/>
                <w:rtl/>
              </w:rPr>
              <w:t xml:space="preserve">זכאות להגשת בקשה מותנית בקריטריונים שונים כגון: תפקיד העובד, ותק, מקום הלימוד, הערכת עובד וכיוצא בזה. </w:t>
            </w:r>
          </w:p>
        </w:tc>
      </w:tr>
      <w:tr w:rsidR="00F05CEA" w:rsidTr="00526BDD">
        <w:trPr>
          <w:jc w:val="center"/>
        </w:trPr>
        <w:tc>
          <w:tcPr>
            <w:tcW w:w="416" w:type="dxa"/>
          </w:tcPr>
          <w:p w:rsidR="00F05CEA" w:rsidRDefault="00F05CEA" w:rsidP="00526BDD">
            <w:pPr>
              <w:pStyle w:val="TableNumeric"/>
              <w:rPr>
                <w:rtl/>
              </w:rPr>
            </w:pPr>
          </w:p>
        </w:tc>
        <w:tc>
          <w:tcPr>
            <w:tcW w:w="1855" w:type="dxa"/>
          </w:tcPr>
          <w:p w:rsidR="00F05CEA" w:rsidRDefault="00F05CEA"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F05CEA" w:rsidRPr="00B30B57" w:rsidRDefault="00F05CEA" w:rsidP="00526BDD">
            <w:pPr>
              <w:pStyle w:val="TableText"/>
              <w:rPr>
                <w:sz w:val="22"/>
                <w:szCs w:val="22"/>
              </w:rPr>
            </w:pPr>
            <w:r>
              <w:rPr>
                <w:rFonts w:hint="cs"/>
                <w:rtl/>
              </w:rPr>
              <w:t>2.6.6</w:t>
            </w:r>
            <w:r w:rsidRPr="004F0A98">
              <w:rPr>
                <w:rFonts w:hint="cs"/>
                <w:rtl/>
              </w:rPr>
              <w:t xml:space="preserve"> ד'</w:t>
            </w:r>
          </w:p>
        </w:tc>
        <w:tc>
          <w:tcPr>
            <w:tcW w:w="5880" w:type="dxa"/>
          </w:tcPr>
          <w:p w:rsidR="00F05CEA" w:rsidRPr="00B30B57" w:rsidRDefault="00F05CEA" w:rsidP="00526BDD">
            <w:pPr>
              <w:pStyle w:val="TableText"/>
              <w:rPr>
                <w:sz w:val="22"/>
                <w:szCs w:val="22"/>
              </w:rPr>
            </w:pPr>
            <w:r w:rsidRPr="00F05CEA">
              <w:rPr>
                <w:rFonts w:hint="cs"/>
                <w:rtl/>
              </w:rPr>
              <w:t>"</w:t>
            </w:r>
            <w:r w:rsidRPr="00F05CEA">
              <w:rPr>
                <w:rtl/>
              </w:rPr>
              <w:t>זכאות העובד להגשת בקשה נבדקת אוטומטית על סמך קריטריונים</w:t>
            </w:r>
            <w:r w:rsidRPr="00F05CEA">
              <w:rPr>
                <w:rFonts w:hint="cs"/>
                <w:rtl/>
              </w:rPr>
              <w:t xml:space="preserve">" </w:t>
            </w:r>
            <w:r w:rsidRPr="00F05CEA">
              <w:rPr>
                <w:rtl/>
              </w:rPr>
              <w:t>–</w:t>
            </w:r>
            <w:r w:rsidRPr="00F05CEA">
              <w:rPr>
                <w:rFonts w:hint="cs"/>
                <w:rtl/>
              </w:rPr>
              <w:t xml:space="preserve"> </w:t>
            </w:r>
            <w:r w:rsidRPr="00F05CEA">
              <w:rPr>
                <w:rtl/>
              </w:rPr>
              <w:t xml:space="preserve">האם </w:t>
            </w:r>
            <w:r w:rsidRPr="00F05CEA">
              <w:rPr>
                <w:rFonts w:hint="cs"/>
                <w:rtl/>
              </w:rPr>
              <w:t>מדובר על</w:t>
            </w:r>
            <w:r w:rsidRPr="00F05CEA">
              <w:rPr>
                <w:rtl/>
              </w:rPr>
              <w:t xml:space="preserve"> טופס גנרי לכל סוגי הלימודים? האם תנאי הזכאות זהים בכל סוגי הבקשות? נשמח לקבל הבהרה </w:t>
            </w:r>
            <w:r w:rsidRPr="00F05CEA">
              <w:rPr>
                <w:rFonts w:hint="cs"/>
                <w:rtl/>
              </w:rPr>
              <w:t>ופירוט אודות</w:t>
            </w:r>
            <w:r w:rsidRPr="00F05CEA">
              <w:rPr>
                <w:rtl/>
              </w:rPr>
              <w:t xml:space="preserve"> תהליך </w:t>
            </w:r>
            <w:r w:rsidRPr="00F05CEA">
              <w:rPr>
                <w:rFonts w:hint="cs"/>
                <w:rtl/>
              </w:rPr>
              <w:t>בדיקת הזכאות באופן אוטומטי</w:t>
            </w:r>
            <w:r>
              <w:rPr>
                <w:rFonts w:hint="cs"/>
                <w:sz w:val="22"/>
                <w:szCs w:val="22"/>
                <w:rtl/>
              </w:rPr>
              <w:t>.</w:t>
            </w:r>
          </w:p>
        </w:tc>
        <w:tc>
          <w:tcPr>
            <w:tcW w:w="5881" w:type="dxa"/>
          </w:tcPr>
          <w:p w:rsidR="00F05CEA" w:rsidRDefault="00716067" w:rsidP="00526BDD">
            <w:pPr>
              <w:pStyle w:val="TableText"/>
              <w:rPr>
                <w:rtl/>
              </w:rPr>
            </w:pPr>
            <w:r>
              <w:rPr>
                <w:rFonts w:hint="cs"/>
                <w:rtl/>
              </w:rPr>
              <w:t>ראה תשובה 16 לעיל.</w:t>
            </w:r>
          </w:p>
          <w:p w:rsidR="00716067" w:rsidRDefault="00716067" w:rsidP="00526BDD">
            <w:pPr>
              <w:pStyle w:val="TableText"/>
              <w:rPr>
                <w:rtl/>
              </w:rPr>
            </w:pPr>
            <w:r>
              <w:rPr>
                <w:rFonts w:hint="cs"/>
                <w:rtl/>
              </w:rPr>
              <w:t>בנוסף, הטופס לבקשה הוא גנרי ותנאי הזכאות שונים לכל סוג בקשה כגון גמול השתלמות, תואר ראשון, לימודי חוץ וכיוצא בזה.</w:t>
            </w:r>
          </w:p>
        </w:tc>
      </w:tr>
      <w:tr w:rsidR="00B70A6B" w:rsidTr="00526BDD">
        <w:trPr>
          <w:jc w:val="center"/>
        </w:trPr>
        <w:tc>
          <w:tcPr>
            <w:tcW w:w="416" w:type="dxa"/>
          </w:tcPr>
          <w:p w:rsidR="00B70A6B" w:rsidRDefault="00B70A6B" w:rsidP="00526BDD">
            <w:pPr>
              <w:pStyle w:val="TableNumeric"/>
              <w:rPr>
                <w:rtl/>
              </w:rPr>
            </w:pPr>
          </w:p>
        </w:tc>
        <w:tc>
          <w:tcPr>
            <w:tcW w:w="1855" w:type="dxa"/>
          </w:tcPr>
          <w:p w:rsidR="00B70A6B" w:rsidRDefault="00B70A6B"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B70A6B" w:rsidRPr="00BE6CBA" w:rsidRDefault="00B70A6B" w:rsidP="00526BDD">
            <w:pPr>
              <w:pStyle w:val="TableText"/>
            </w:pPr>
            <w:r>
              <w:rPr>
                <w:rFonts w:hint="cs"/>
                <w:rtl/>
              </w:rPr>
              <w:t>2.6.6</w:t>
            </w:r>
            <w:r w:rsidRPr="00F355AA">
              <w:rPr>
                <w:rtl/>
              </w:rPr>
              <w:t xml:space="preserve"> </w:t>
            </w:r>
          </w:p>
        </w:tc>
        <w:tc>
          <w:tcPr>
            <w:tcW w:w="5880" w:type="dxa"/>
          </w:tcPr>
          <w:p w:rsidR="00B70A6B" w:rsidRPr="00BE6CBA" w:rsidRDefault="00B70A6B" w:rsidP="00526BDD">
            <w:pPr>
              <w:pStyle w:val="TableText"/>
            </w:pPr>
            <w:r>
              <w:rPr>
                <w:rFonts w:hint="cs"/>
                <w:rtl/>
              </w:rPr>
              <w:t>ממה מורכבת בדיקת הזכאות האוטומטית?</w:t>
            </w:r>
            <w:r>
              <w:rPr>
                <w:rtl/>
              </w:rPr>
              <w:br/>
            </w:r>
            <w:r>
              <w:rPr>
                <w:rFonts w:hint="cs"/>
                <w:rtl/>
              </w:rPr>
              <w:t>נשמח לקבל דוגמה ממשית לצורך הבנה טובה יותר של התרחיש.</w:t>
            </w:r>
          </w:p>
        </w:tc>
        <w:tc>
          <w:tcPr>
            <w:tcW w:w="5881" w:type="dxa"/>
          </w:tcPr>
          <w:p w:rsidR="00B70A6B" w:rsidRDefault="005866BE" w:rsidP="00526BDD">
            <w:pPr>
              <w:pStyle w:val="TableText"/>
              <w:rPr>
                <w:rtl/>
              </w:rPr>
            </w:pPr>
            <w:r>
              <w:rPr>
                <w:rFonts w:hint="cs"/>
                <w:rtl/>
              </w:rPr>
              <w:t>ראה תשובות לשאלות 16, 17 לעיל.</w:t>
            </w:r>
          </w:p>
        </w:tc>
      </w:tr>
      <w:tr w:rsidR="00CF2385" w:rsidTr="00526BDD">
        <w:trPr>
          <w:jc w:val="center"/>
        </w:trPr>
        <w:tc>
          <w:tcPr>
            <w:tcW w:w="416" w:type="dxa"/>
          </w:tcPr>
          <w:p w:rsidR="00CF2385" w:rsidRDefault="00CF2385" w:rsidP="00526BDD">
            <w:pPr>
              <w:pStyle w:val="TableNumeric"/>
              <w:rPr>
                <w:rtl/>
              </w:rPr>
            </w:pPr>
          </w:p>
        </w:tc>
        <w:tc>
          <w:tcPr>
            <w:tcW w:w="1855" w:type="dxa"/>
          </w:tcPr>
          <w:p w:rsidR="00CF2385" w:rsidRDefault="00CF2385"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CF2385" w:rsidRDefault="00CF2385" w:rsidP="00526BDD">
            <w:pPr>
              <w:pStyle w:val="TableText"/>
              <w:rPr>
                <w:rtl/>
              </w:rPr>
            </w:pPr>
            <w:r>
              <w:rPr>
                <w:rFonts w:hint="cs"/>
                <w:rtl/>
              </w:rPr>
              <w:t>2.6.6 ה'</w:t>
            </w:r>
          </w:p>
        </w:tc>
        <w:tc>
          <w:tcPr>
            <w:tcW w:w="5880" w:type="dxa"/>
          </w:tcPr>
          <w:p w:rsidR="00CF2385" w:rsidRDefault="00CF2385" w:rsidP="00526BDD">
            <w:pPr>
              <w:pStyle w:val="TableText"/>
              <w:rPr>
                <w:rtl/>
              </w:rPr>
            </w:pPr>
            <w:r w:rsidRPr="00CF2385">
              <w:rPr>
                <w:rFonts w:hint="cs"/>
                <w:rtl/>
              </w:rPr>
              <w:t>אודה לקבלת הסבר בנוגע לישות מסוג ועדה, מה הכוונה באפשרות לנהל ועדה, וכיצד המשרד רואה את זה בא לידי ביטוי בתוך ה</w:t>
            </w:r>
            <w:r w:rsidRPr="00CF2385">
              <w:rPr>
                <w:rFonts w:hint="cs"/>
              </w:rPr>
              <w:t>LMS</w:t>
            </w:r>
            <w:r w:rsidRPr="00CF2385">
              <w:rPr>
                <w:rFonts w:hint="cs"/>
                <w:rtl/>
              </w:rPr>
              <w:t>?</w:t>
            </w:r>
          </w:p>
        </w:tc>
        <w:tc>
          <w:tcPr>
            <w:tcW w:w="5881" w:type="dxa"/>
          </w:tcPr>
          <w:p w:rsidR="00CF2385" w:rsidRDefault="005866BE" w:rsidP="00526BDD">
            <w:pPr>
              <w:pStyle w:val="TableText"/>
              <w:rPr>
                <w:rtl/>
              </w:rPr>
            </w:pPr>
            <w:r>
              <w:rPr>
                <w:rFonts w:hint="cs"/>
                <w:rtl/>
              </w:rPr>
              <w:t>כל בקשות הלימודים מובאות לאישור ועדה לאחר תהליך אישור מוקדם. בקשות הלימודים משובצות לועדות המתכנסות באופן תקופתי ובהם מתקבלת החלטה אם לאשר את הבקשה.</w:t>
            </w:r>
          </w:p>
          <w:p w:rsidR="005866BE" w:rsidRDefault="005866BE" w:rsidP="00526BDD">
            <w:pPr>
              <w:pStyle w:val="TableText"/>
              <w:rPr>
                <w:rtl/>
              </w:rPr>
            </w:pPr>
            <w:r>
              <w:rPr>
                <w:rFonts w:hint="cs"/>
                <w:rtl/>
              </w:rPr>
              <w:t>נדרש מודול לתמיכה בניהול הועדות, הקמתן, שיבוץ הבקשות לועדה</w:t>
            </w:r>
            <w:r w:rsidR="00CD4352">
              <w:rPr>
                <w:rFonts w:hint="cs"/>
                <w:rtl/>
              </w:rPr>
              <w:t xml:space="preserve">, </w:t>
            </w:r>
            <w:r>
              <w:rPr>
                <w:rFonts w:hint="cs"/>
                <w:rtl/>
              </w:rPr>
              <w:t>ניהול ההחלטות והפצת הפרוטקולים.</w:t>
            </w:r>
          </w:p>
        </w:tc>
      </w:tr>
      <w:tr w:rsidR="004F0A98" w:rsidTr="00526BDD">
        <w:trPr>
          <w:jc w:val="center"/>
        </w:trPr>
        <w:tc>
          <w:tcPr>
            <w:tcW w:w="416" w:type="dxa"/>
          </w:tcPr>
          <w:p w:rsidR="004F0A98" w:rsidRDefault="004F0A98" w:rsidP="00526BDD">
            <w:pPr>
              <w:pStyle w:val="TableNumeric"/>
              <w:rPr>
                <w:rtl/>
              </w:rPr>
            </w:pPr>
          </w:p>
        </w:tc>
        <w:tc>
          <w:tcPr>
            <w:tcW w:w="1855" w:type="dxa"/>
          </w:tcPr>
          <w:p w:rsidR="004F0A98" w:rsidRDefault="004F0A98" w:rsidP="00526BDD">
            <w:r w:rsidRPr="00AE098F">
              <w:rPr>
                <w:rFonts w:hint="cs"/>
                <w:rtl/>
              </w:rPr>
              <w:t>נספח 2: תבנית שאלות ומענים</w:t>
            </w:r>
          </w:p>
        </w:tc>
        <w:tc>
          <w:tcPr>
            <w:tcW w:w="710" w:type="dxa"/>
          </w:tcPr>
          <w:p w:rsidR="004F0A98" w:rsidRPr="00BE6CBA" w:rsidRDefault="004F0A98" w:rsidP="00526BDD">
            <w:pPr>
              <w:pStyle w:val="TableText"/>
            </w:pPr>
            <w:r>
              <w:rPr>
                <w:rFonts w:hint="cs"/>
                <w:rtl/>
              </w:rPr>
              <w:t>2.6.6 י</w:t>
            </w:r>
            <w:r w:rsidR="00F05CEA">
              <w:rPr>
                <w:rFonts w:hint="cs"/>
                <w:rtl/>
              </w:rPr>
              <w:t>'</w:t>
            </w:r>
          </w:p>
        </w:tc>
        <w:tc>
          <w:tcPr>
            <w:tcW w:w="5880" w:type="dxa"/>
          </w:tcPr>
          <w:p w:rsidR="004F0A98" w:rsidRPr="00BE6CBA" w:rsidRDefault="004F0A98" w:rsidP="00526BDD">
            <w:pPr>
              <w:pStyle w:val="TableText"/>
              <w:rPr>
                <w:rtl/>
              </w:rPr>
            </w:pPr>
            <w:r>
              <w:rPr>
                <w:rFonts w:hint="cs"/>
                <w:rtl/>
              </w:rPr>
              <w:t xml:space="preserve">איזה מערכת </w:t>
            </w:r>
            <w:r>
              <w:rPr>
                <w:rFonts w:hint="cs"/>
              </w:rPr>
              <w:t>BI</w:t>
            </w:r>
            <w:r>
              <w:rPr>
                <w:rFonts w:hint="cs"/>
                <w:rtl/>
              </w:rPr>
              <w:t xml:space="preserve"> קיימת היום במשרד?</w:t>
            </w:r>
          </w:p>
        </w:tc>
        <w:tc>
          <w:tcPr>
            <w:tcW w:w="5881" w:type="dxa"/>
          </w:tcPr>
          <w:p w:rsidR="004F0A98" w:rsidRPr="00AE0988" w:rsidRDefault="00AE0988" w:rsidP="00526BDD">
            <w:pPr>
              <w:pStyle w:val="TableText"/>
              <w:rPr>
                <w:rtl/>
              </w:rPr>
            </w:pPr>
            <w:r>
              <w:rPr>
                <w:rFonts w:hint="cs"/>
                <w:rtl/>
              </w:rPr>
              <w:t>המשרד עושה שימוש ב</w:t>
            </w:r>
            <w:r w:rsidR="00A738BA">
              <w:rPr>
                <w:rFonts w:hint="cs"/>
                <w:rtl/>
              </w:rPr>
              <w:t xml:space="preserve">כלי ה </w:t>
            </w:r>
            <w:r w:rsidR="00A738BA">
              <w:rPr>
                <w:rtl/>
              </w:rPr>
              <w:t>–</w:t>
            </w:r>
            <w:r w:rsidR="00A738BA">
              <w:rPr>
                <w:rFonts w:hint="cs"/>
                <w:rtl/>
              </w:rPr>
              <w:t xml:space="preserve"> </w:t>
            </w:r>
            <w:r w:rsidR="00A738BA">
              <w:rPr>
                <w:rFonts w:hint="cs"/>
              </w:rPr>
              <w:t>BI</w:t>
            </w:r>
            <w:r w:rsidR="00A738BA">
              <w:rPr>
                <w:rFonts w:hint="cs"/>
                <w:rtl/>
              </w:rPr>
              <w:t xml:space="preserve"> </w:t>
            </w:r>
            <w:r>
              <w:t>Tableau</w:t>
            </w:r>
            <w:r w:rsidR="00A738BA">
              <w:t xml:space="preserve"> </w:t>
            </w:r>
            <w:r w:rsidR="00A738BA">
              <w:rPr>
                <w:rFonts w:hint="cs"/>
                <w:rtl/>
              </w:rPr>
              <w:t xml:space="preserve"> ו-</w:t>
            </w:r>
            <w:r w:rsidR="008575ED">
              <w:t xml:space="preserve"> Qlick Sense</w:t>
            </w:r>
            <w:r>
              <w:rPr>
                <w:rFonts w:hint="cs"/>
                <w:rtl/>
              </w:rPr>
              <w:t>.</w:t>
            </w:r>
          </w:p>
        </w:tc>
      </w:tr>
      <w:tr w:rsidR="000E2AFB" w:rsidTr="00526BDD">
        <w:trPr>
          <w:jc w:val="center"/>
        </w:trPr>
        <w:tc>
          <w:tcPr>
            <w:tcW w:w="416" w:type="dxa"/>
          </w:tcPr>
          <w:p w:rsidR="000E2AFB" w:rsidRDefault="000E2AFB" w:rsidP="00526BDD">
            <w:pPr>
              <w:pStyle w:val="TableNumeric"/>
              <w:rPr>
                <w:rtl/>
              </w:rPr>
            </w:pPr>
          </w:p>
        </w:tc>
        <w:tc>
          <w:tcPr>
            <w:tcW w:w="1855" w:type="dxa"/>
          </w:tcPr>
          <w:p w:rsidR="000E2AFB" w:rsidRDefault="00E21A02" w:rsidP="00526BDD">
            <w:pPr>
              <w:pStyle w:val="TableText"/>
              <w:rPr>
                <w:rtl/>
              </w:rPr>
            </w:pPr>
            <w:r>
              <w:rPr>
                <w:rFonts w:hint="cs"/>
                <w:rtl/>
              </w:rPr>
              <w:t xml:space="preserve">נספח 2: </w:t>
            </w:r>
            <w:r w:rsidRPr="00711E88">
              <w:rPr>
                <w:rFonts w:hint="cs"/>
                <w:rtl/>
              </w:rPr>
              <w:t>תבנית שאלות ומענים</w:t>
            </w:r>
          </w:p>
        </w:tc>
        <w:tc>
          <w:tcPr>
            <w:tcW w:w="710" w:type="dxa"/>
          </w:tcPr>
          <w:p w:rsidR="000E2AFB" w:rsidRPr="00BE6CBA" w:rsidRDefault="000E2AFB" w:rsidP="00526BDD">
            <w:pPr>
              <w:pStyle w:val="TableText"/>
            </w:pPr>
            <w:r>
              <w:rPr>
                <w:rFonts w:hint="cs"/>
                <w:rtl/>
              </w:rPr>
              <w:t>2.6.7 טו</w:t>
            </w:r>
          </w:p>
        </w:tc>
        <w:tc>
          <w:tcPr>
            <w:tcW w:w="5880" w:type="dxa"/>
          </w:tcPr>
          <w:p w:rsidR="000E2AFB" w:rsidRPr="00BE6CBA" w:rsidRDefault="000E2AFB" w:rsidP="00526BDD">
            <w:pPr>
              <w:pStyle w:val="TableText"/>
            </w:pPr>
            <w:r>
              <w:rPr>
                <w:rFonts w:hint="cs"/>
                <w:rtl/>
              </w:rPr>
              <w:t>נבקש הבהרה לגבי הסעיף-</w:t>
            </w:r>
            <w:r>
              <w:rPr>
                <w:rtl/>
              </w:rPr>
              <w:t>תמיכה מלאה בעברית לאורך ורוחב המערכת, לרבות הזנת נתונים בעברית ובאנגלית בצורה טבעית, תצוגה נכונה בעברית ובאנגלית</w:t>
            </w:r>
            <w:r>
              <w:rPr>
                <w:rFonts w:hint="cs"/>
                <w:rtl/>
              </w:rPr>
              <w:t xml:space="preserve">. </w:t>
            </w:r>
          </w:p>
        </w:tc>
        <w:tc>
          <w:tcPr>
            <w:tcW w:w="5881" w:type="dxa"/>
          </w:tcPr>
          <w:p w:rsidR="000E2AFB" w:rsidRDefault="005866BE" w:rsidP="00526BDD">
            <w:pPr>
              <w:pStyle w:val="TableText"/>
              <w:rPr>
                <w:rtl/>
              </w:rPr>
            </w:pPr>
            <w:r>
              <w:rPr>
                <w:rFonts w:hint="cs"/>
                <w:rtl/>
              </w:rPr>
              <w:t xml:space="preserve">המשיב יפרט האם כל ממשקי המערכת נתמכים בעברית עם יישור </w:t>
            </w:r>
            <w:r w:rsidR="00CD4352">
              <w:rPr>
                <w:rFonts w:hint="cs"/>
                <w:rtl/>
              </w:rPr>
              <w:t xml:space="preserve">הכיתוב </w:t>
            </w:r>
            <w:r>
              <w:rPr>
                <w:rFonts w:hint="cs"/>
                <w:rtl/>
              </w:rPr>
              <w:t>לימין לרבות ממשק הניהול וממשק המשתמש.</w:t>
            </w:r>
          </w:p>
        </w:tc>
      </w:tr>
    </w:tbl>
    <w:p w:rsidR="006D7DB9" w:rsidRPr="006D7DB9" w:rsidRDefault="006D7DB9" w:rsidP="006D7DB9">
      <w:pPr>
        <w:rPr>
          <w:rtl/>
          <w:lang w:eastAsia="he-IL"/>
        </w:rPr>
      </w:pPr>
    </w:p>
    <w:p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7B11" w:rsidRDefault="005C7B11" w:rsidP="001B29DC">
      <w:r>
        <w:separator/>
      </w:r>
    </w:p>
  </w:endnote>
  <w:endnote w:type="continuationSeparator" w:id="0">
    <w:p w:rsidR="005C7B11" w:rsidRDefault="005C7B1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rsidTr="006D7DB9">
      <w:trPr>
        <w:jc w:val="center"/>
      </w:trPr>
      <w:tc>
        <w:tcPr>
          <w:tcW w:w="3183" w:type="dxa"/>
          <w:tcBorders>
            <w:top w:val="single" w:sz="4" w:space="0" w:color="auto"/>
          </w:tcBorders>
        </w:tcPr>
        <w:p w:rsidR="003D44AA" w:rsidRPr="003D44AA" w:rsidRDefault="006D7DB9" w:rsidP="006D7DB9">
          <w:pPr>
            <w:pStyle w:val="ac"/>
            <w:ind w:left="7"/>
            <w:jc w:val="center"/>
            <w:rPr>
              <w:sz w:val="18"/>
              <w:szCs w:val="18"/>
              <w:rtl/>
            </w:rPr>
          </w:pPr>
          <w:r>
            <w:rPr>
              <w:rFonts w:hint="cs"/>
              <w:sz w:val="18"/>
              <w:szCs w:val="18"/>
              <w:rtl/>
            </w:rPr>
            <w:t>חתימה וחותמת המציע</w:t>
          </w:r>
        </w:p>
      </w:tc>
      <w:tc>
        <w:tcPr>
          <w:tcW w:w="3013" w:type="dxa"/>
        </w:tcPr>
        <w:p w:rsidR="003D44AA" w:rsidRPr="00206FEB" w:rsidRDefault="003D44AA" w:rsidP="006D7DB9">
          <w:pPr>
            <w:pStyle w:val="ac"/>
            <w:jc w:val="center"/>
            <w:rPr>
              <w:sz w:val="18"/>
              <w:szCs w:val="18"/>
              <w:rtl/>
            </w:rPr>
          </w:pPr>
        </w:p>
      </w:tc>
      <w:tc>
        <w:tcPr>
          <w:tcW w:w="3158" w:type="dxa"/>
        </w:tcPr>
        <w:p w:rsidR="003D44AA" w:rsidRPr="003D44AA" w:rsidRDefault="003D44AA" w:rsidP="006D7DB9">
          <w:pPr>
            <w:pStyle w:val="ac"/>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EC10DA">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EC10DA">
            <w:rPr>
              <w:noProof/>
              <w:sz w:val="18"/>
              <w:szCs w:val="18"/>
              <w:rtl/>
            </w:rPr>
            <w:t>3</w:t>
          </w:r>
          <w:r w:rsidRPr="003D44AA">
            <w:rPr>
              <w:noProof/>
              <w:sz w:val="18"/>
              <w:szCs w:val="18"/>
            </w:rPr>
            <w:fldChar w:fldCharType="end"/>
          </w:r>
        </w:p>
      </w:tc>
    </w:tr>
  </w:tbl>
  <w:p w:rsidR="00907959" w:rsidRDefault="00907959" w:rsidP="003D44AA">
    <w:pPr>
      <w:pStyle w:val="ac"/>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7959" w:rsidRDefault="00907959" w:rsidP="00907959">
    <w:pPr>
      <w:pStyle w:val="ac"/>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sidR="004D43C5">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4D43C5">
      <w:rPr>
        <w:noProof/>
        <w:rtl/>
      </w:rPr>
      <w:t>1</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7B11" w:rsidRDefault="005C7B11" w:rsidP="001B29DC">
      <w:r>
        <w:separator/>
      </w:r>
    </w:p>
  </w:footnote>
  <w:footnote w:type="continuationSeparator" w:id="0">
    <w:p w:rsidR="005C7B11" w:rsidRDefault="005C7B11"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6FA0" w:rsidRDefault="00C26FA0" w:rsidP="00C26FA0">
    <w:pPr>
      <w:pStyle w:val="Para0"/>
      <w:rPr>
        <w:rtl/>
      </w:rPr>
    </w:pPr>
  </w:p>
  <w:tbl>
    <w:tblPr>
      <w:tblStyle w:val="a9"/>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rsidTr="004E019F">
      <w:trPr>
        <w:trHeight w:val="574"/>
        <w:jc w:val="center"/>
      </w:trPr>
      <w:tc>
        <w:tcPr>
          <w:tcW w:w="3686" w:type="dxa"/>
        </w:tcPr>
        <w:p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4F4D517" wp14:editId="6F9FD49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907959" w:rsidRDefault="00907959" w:rsidP="00907959">
          <w:pPr>
            <w:tabs>
              <w:tab w:val="left" w:pos="1770"/>
              <w:tab w:val="center" w:pos="4535"/>
              <w:tab w:val="right" w:pos="9070"/>
            </w:tabs>
            <w:jc w:val="center"/>
            <w:rPr>
              <w:rtl/>
            </w:rPr>
          </w:pPr>
        </w:p>
      </w:tc>
      <w:tc>
        <w:tcPr>
          <w:tcW w:w="3543" w:type="dxa"/>
        </w:tcPr>
        <w:p w:rsidR="00907959" w:rsidRDefault="002F74C3" w:rsidP="00907959">
          <w:pPr>
            <w:tabs>
              <w:tab w:val="left" w:pos="1770"/>
              <w:tab w:val="center" w:pos="4535"/>
              <w:tab w:val="right" w:pos="9070"/>
            </w:tabs>
            <w:jc w:val="right"/>
            <w:rPr>
              <w:rtl/>
            </w:rPr>
          </w:pPr>
          <w:r>
            <w:rPr>
              <w:rFonts w:ascii="Arial" w:hAnsi="Arial" w:cs="Arial"/>
              <w:noProof/>
              <w:color w:val="1F497D"/>
            </w:rPr>
            <w:drawing>
              <wp:inline distT="0" distB="0" distL="0" distR="0" wp14:anchorId="79E31814" wp14:editId="181FA32A">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rsidTr="001173B8">
      <w:trPr>
        <w:trHeight w:val="574"/>
      </w:trPr>
      <w:tc>
        <w:tcPr>
          <w:tcW w:w="3686" w:type="dxa"/>
        </w:tcPr>
        <w:p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10E6C1FF" wp14:editId="7FAD10B3">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1173B8" w:rsidRDefault="001173B8" w:rsidP="001173B8">
          <w:pPr>
            <w:tabs>
              <w:tab w:val="left" w:pos="1770"/>
              <w:tab w:val="center" w:pos="4535"/>
              <w:tab w:val="right" w:pos="9070"/>
            </w:tabs>
            <w:jc w:val="center"/>
            <w:rPr>
              <w:rtl/>
            </w:rPr>
          </w:pPr>
        </w:p>
      </w:tc>
      <w:tc>
        <w:tcPr>
          <w:tcW w:w="3543" w:type="dxa"/>
        </w:tcPr>
        <w:p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D66A4A8" wp14:editId="55C77DCC">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1173B8" w:rsidRDefault="001173B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7"/>
  </w:num>
  <w:num w:numId="9">
    <w:abstractNumId w:val="24"/>
  </w:num>
  <w:num w:numId="10">
    <w:abstractNumId w:val="23"/>
  </w:num>
  <w:num w:numId="11">
    <w:abstractNumId w:val="14"/>
  </w:num>
  <w:num w:numId="12">
    <w:abstractNumId w:val="21"/>
  </w:num>
  <w:num w:numId="13">
    <w:abstractNumId w:val="33"/>
  </w:num>
  <w:num w:numId="14">
    <w:abstractNumId w:val="16"/>
  </w:num>
  <w:num w:numId="15">
    <w:abstractNumId w:val="31"/>
  </w:num>
  <w:num w:numId="16">
    <w:abstractNumId w:val="44"/>
  </w:num>
  <w:num w:numId="17">
    <w:abstractNumId w:val="15"/>
  </w:num>
  <w:num w:numId="18">
    <w:abstractNumId w:val="41"/>
  </w:num>
  <w:num w:numId="19">
    <w:abstractNumId w:val="36"/>
  </w:num>
  <w:num w:numId="20">
    <w:abstractNumId w:val="28"/>
  </w:num>
  <w:num w:numId="21">
    <w:abstractNumId w:val="12"/>
  </w:num>
  <w:num w:numId="22">
    <w:abstractNumId w:val="11"/>
  </w:num>
  <w:num w:numId="23">
    <w:abstractNumId w:val="18"/>
  </w:num>
  <w:num w:numId="24">
    <w:abstractNumId w:val="29"/>
  </w:num>
  <w:num w:numId="25">
    <w:abstractNumId w:val="10"/>
  </w:num>
  <w:num w:numId="26">
    <w:abstractNumId w:val="22"/>
  </w:num>
  <w:num w:numId="27">
    <w:abstractNumId w:val="37"/>
  </w:num>
  <w:num w:numId="28">
    <w:abstractNumId w:val="42"/>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8"/>
  </w:num>
  <w:num w:numId="41">
    <w:abstractNumId w:val="27"/>
  </w:num>
  <w:num w:numId="42">
    <w:abstractNumId w:val="45"/>
  </w:num>
  <w:num w:numId="43">
    <w:abstractNumId w:val="38"/>
    <w:lvlOverride w:ilvl="0">
      <w:startOverride w:val="9"/>
    </w:lvlOverride>
  </w:num>
  <w:num w:numId="44">
    <w:abstractNumId w:val="25"/>
  </w:num>
  <w:num w:numId="45">
    <w:abstractNumId w:val="24"/>
  </w:num>
  <w:num w:numId="46">
    <w:abstractNumId w:val="24"/>
  </w:num>
  <w:num w:numId="47">
    <w:abstractNumId w:val="38"/>
  </w:num>
  <w:num w:numId="48">
    <w:abstractNumId w:val="38"/>
  </w:num>
  <w:num w:numId="49">
    <w:abstractNumId w:val="19"/>
  </w:num>
  <w:num w:numId="50">
    <w:abstractNumId w:val="34"/>
  </w:num>
  <w:num w:numId="51">
    <w:abstractNumId w:val="3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1363"/>
    <w:rsid w:val="000133F0"/>
    <w:rsid w:val="00013EF9"/>
    <w:rsid w:val="00015869"/>
    <w:rsid w:val="00020946"/>
    <w:rsid w:val="00021BC8"/>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8EC"/>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2AFB"/>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3369"/>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B7A74"/>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483A"/>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5D39"/>
    <w:rsid w:val="0039046D"/>
    <w:rsid w:val="00390977"/>
    <w:rsid w:val="00391E49"/>
    <w:rsid w:val="0039586B"/>
    <w:rsid w:val="003A0032"/>
    <w:rsid w:val="003A2765"/>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4AA"/>
    <w:rsid w:val="003E0D7C"/>
    <w:rsid w:val="003E1515"/>
    <w:rsid w:val="003E3C85"/>
    <w:rsid w:val="003E48EA"/>
    <w:rsid w:val="003E6A08"/>
    <w:rsid w:val="003F0995"/>
    <w:rsid w:val="003F4197"/>
    <w:rsid w:val="003F58C0"/>
    <w:rsid w:val="003F7B7E"/>
    <w:rsid w:val="003F7BC5"/>
    <w:rsid w:val="00401897"/>
    <w:rsid w:val="00411C50"/>
    <w:rsid w:val="00413641"/>
    <w:rsid w:val="00414040"/>
    <w:rsid w:val="004141CC"/>
    <w:rsid w:val="00415824"/>
    <w:rsid w:val="0042054E"/>
    <w:rsid w:val="00421AEC"/>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0D"/>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D112F"/>
    <w:rsid w:val="004D35F1"/>
    <w:rsid w:val="004D3B72"/>
    <w:rsid w:val="004D410C"/>
    <w:rsid w:val="004D43C5"/>
    <w:rsid w:val="004E019F"/>
    <w:rsid w:val="004E0AF6"/>
    <w:rsid w:val="004E3361"/>
    <w:rsid w:val="004E4AA0"/>
    <w:rsid w:val="004F0A98"/>
    <w:rsid w:val="004F1F64"/>
    <w:rsid w:val="004F2548"/>
    <w:rsid w:val="004F3DED"/>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26BDD"/>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6BE"/>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9E0"/>
    <w:rsid w:val="005C7B11"/>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16067"/>
    <w:rsid w:val="00720FE5"/>
    <w:rsid w:val="00725C03"/>
    <w:rsid w:val="00725E92"/>
    <w:rsid w:val="00726225"/>
    <w:rsid w:val="00732C40"/>
    <w:rsid w:val="00735762"/>
    <w:rsid w:val="00735EED"/>
    <w:rsid w:val="00736B10"/>
    <w:rsid w:val="007430A0"/>
    <w:rsid w:val="00745222"/>
    <w:rsid w:val="00746D60"/>
    <w:rsid w:val="0075004F"/>
    <w:rsid w:val="007515DD"/>
    <w:rsid w:val="007536B3"/>
    <w:rsid w:val="00753CE2"/>
    <w:rsid w:val="00753FFD"/>
    <w:rsid w:val="00755569"/>
    <w:rsid w:val="00755E54"/>
    <w:rsid w:val="00755F9F"/>
    <w:rsid w:val="00760665"/>
    <w:rsid w:val="00762B31"/>
    <w:rsid w:val="007630CC"/>
    <w:rsid w:val="007664DD"/>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7C27"/>
    <w:rsid w:val="007C18F2"/>
    <w:rsid w:val="007C1B86"/>
    <w:rsid w:val="007C1E75"/>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5ED"/>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21A29"/>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716FF"/>
    <w:rsid w:val="00972275"/>
    <w:rsid w:val="00972314"/>
    <w:rsid w:val="00972F8D"/>
    <w:rsid w:val="00974530"/>
    <w:rsid w:val="0098448D"/>
    <w:rsid w:val="009854AB"/>
    <w:rsid w:val="00985815"/>
    <w:rsid w:val="0099077A"/>
    <w:rsid w:val="00996068"/>
    <w:rsid w:val="0099674A"/>
    <w:rsid w:val="00996924"/>
    <w:rsid w:val="009A39DA"/>
    <w:rsid w:val="009A4A45"/>
    <w:rsid w:val="009A4C5F"/>
    <w:rsid w:val="009A4FC3"/>
    <w:rsid w:val="009A6949"/>
    <w:rsid w:val="009B1753"/>
    <w:rsid w:val="009B56CD"/>
    <w:rsid w:val="009B5C65"/>
    <w:rsid w:val="009B68E1"/>
    <w:rsid w:val="009B7B51"/>
    <w:rsid w:val="009C0946"/>
    <w:rsid w:val="009C4C97"/>
    <w:rsid w:val="009C5A9F"/>
    <w:rsid w:val="009C74CA"/>
    <w:rsid w:val="009D0AA8"/>
    <w:rsid w:val="009D0BE0"/>
    <w:rsid w:val="009D7B98"/>
    <w:rsid w:val="009E0F44"/>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08DA"/>
    <w:rsid w:val="00A61D3D"/>
    <w:rsid w:val="00A6573F"/>
    <w:rsid w:val="00A67B56"/>
    <w:rsid w:val="00A71002"/>
    <w:rsid w:val="00A721AC"/>
    <w:rsid w:val="00A72D02"/>
    <w:rsid w:val="00A738BA"/>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0988"/>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70A6B"/>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008"/>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19BB"/>
    <w:rsid w:val="00C825FD"/>
    <w:rsid w:val="00C84C3C"/>
    <w:rsid w:val="00C86293"/>
    <w:rsid w:val="00C873F7"/>
    <w:rsid w:val="00C87EA4"/>
    <w:rsid w:val="00C91E43"/>
    <w:rsid w:val="00C95566"/>
    <w:rsid w:val="00C9791C"/>
    <w:rsid w:val="00C97C05"/>
    <w:rsid w:val="00CA1838"/>
    <w:rsid w:val="00CA1FA3"/>
    <w:rsid w:val="00CA2243"/>
    <w:rsid w:val="00CA3C87"/>
    <w:rsid w:val="00CA432A"/>
    <w:rsid w:val="00CA4AE4"/>
    <w:rsid w:val="00CA6552"/>
    <w:rsid w:val="00CB3AC1"/>
    <w:rsid w:val="00CB5ECD"/>
    <w:rsid w:val="00CC5059"/>
    <w:rsid w:val="00CC7C08"/>
    <w:rsid w:val="00CD069F"/>
    <w:rsid w:val="00CD18A3"/>
    <w:rsid w:val="00CD18A4"/>
    <w:rsid w:val="00CD1FC4"/>
    <w:rsid w:val="00CD4352"/>
    <w:rsid w:val="00CD49E6"/>
    <w:rsid w:val="00CD6191"/>
    <w:rsid w:val="00CD799B"/>
    <w:rsid w:val="00CE1DA5"/>
    <w:rsid w:val="00CE4ED4"/>
    <w:rsid w:val="00CE52E7"/>
    <w:rsid w:val="00CE7144"/>
    <w:rsid w:val="00CF182C"/>
    <w:rsid w:val="00CF2385"/>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384"/>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CE2"/>
    <w:rsid w:val="00D93D31"/>
    <w:rsid w:val="00D95068"/>
    <w:rsid w:val="00D9528F"/>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1A02"/>
    <w:rsid w:val="00E228CD"/>
    <w:rsid w:val="00E24825"/>
    <w:rsid w:val="00E30F42"/>
    <w:rsid w:val="00E33548"/>
    <w:rsid w:val="00E35357"/>
    <w:rsid w:val="00E3633B"/>
    <w:rsid w:val="00E3700E"/>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0DA"/>
    <w:rsid w:val="00EC1520"/>
    <w:rsid w:val="00EC1BF8"/>
    <w:rsid w:val="00EC1CA1"/>
    <w:rsid w:val="00EC5494"/>
    <w:rsid w:val="00EC58D7"/>
    <w:rsid w:val="00EC62B0"/>
    <w:rsid w:val="00ED160E"/>
    <w:rsid w:val="00ED56CC"/>
    <w:rsid w:val="00ED6C6F"/>
    <w:rsid w:val="00EE2708"/>
    <w:rsid w:val="00EE407A"/>
    <w:rsid w:val="00EF171F"/>
    <w:rsid w:val="00EF38B2"/>
    <w:rsid w:val="00EF38DA"/>
    <w:rsid w:val="00EF449D"/>
    <w:rsid w:val="00EF4AC0"/>
    <w:rsid w:val="00EF5D69"/>
    <w:rsid w:val="00EF5F46"/>
    <w:rsid w:val="00EF717D"/>
    <w:rsid w:val="00F010B5"/>
    <w:rsid w:val="00F04F3D"/>
    <w:rsid w:val="00F0567A"/>
    <w:rsid w:val="00F05CE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semiHidden/>
    <w:qFormat/>
    <w:rsid w:val="00EC10DA"/>
    <w:pPr>
      <w:bidi/>
    </w:pPr>
    <w:rPr>
      <w:rFonts w:eastAsia="Times New Roman"/>
      <w:sz w:val="24"/>
    </w:rPr>
  </w:style>
  <w:style w:type="paragraph" w:styleId="10">
    <w:name w:val="heading 1"/>
    <w:aliases w:val="Hn1,H1,Heading 1"/>
    <w:basedOn w:val="Base"/>
    <w:next w:val="Para2"/>
    <w:link w:val="11"/>
    <w:qFormat/>
    <w:rsid w:val="00EC10DA"/>
    <w:pPr>
      <w:keepNext/>
      <w:numPr>
        <w:numId w:val="40"/>
      </w:numPr>
      <w:tabs>
        <w:tab w:val="left" w:pos="1083"/>
        <w:tab w:val="left" w:pos="1440"/>
        <w:tab w:val="left" w:pos="1854"/>
      </w:tabs>
      <w:spacing w:before="240"/>
      <w:outlineLvl w:val="0"/>
    </w:pPr>
    <w:rPr>
      <w:b/>
      <w:bCs/>
      <w:smallCaps/>
      <w:sz w:val="28"/>
      <w:szCs w:val="32"/>
    </w:rPr>
  </w:style>
  <w:style w:type="paragraph" w:styleId="21">
    <w:name w:val="heading 2"/>
    <w:aliases w:val="Hn2,H2,Heading 2"/>
    <w:basedOn w:val="Base"/>
    <w:next w:val="Para2"/>
    <w:link w:val="22"/>
    <w:qFormat/>
    <w:rsid w:val="00EC10DA"/>
    <w:pPr>
      <w:keepNext/>
      <w:numPr>
        <w:ilvl w:val="1"/>
        <w:numId w:val="40"/>
      </w:numPr>
      <w:tabs>
        <w:tab w:val="left" w:pos="1083"/>
        <w:tab w:val="left" w:pos="1440"/>
        <w:tab w:val="left" w:pos="1854"/>
      </w:tabs>
      <w:spacing w:before="240"/>
      <w:outlineLvl w:val="1"/>
    </w:pPr>
    <w:rPr>
      <w:b/>
      <w:bCs/>
      <w:sz w:val="28"/>
      <w:szCs w:val="28"/>
    </w:rPr>
  </w:style>
  <w:style w:type="paragraph" w:styleId="31">
    <w:name w:val="heading 3"/>
    <w:aliases w:val="Hn3,H3,Heading 3"/>
    <w:basedOn w:val="Base"/>
    <w:next w:val="Para2"/>
    <w:link w:val="32"/>
    <w:qFormat/>
    <w:rsid w:val="00EC10DA"/>
    <w:pPr>
      <w:keepNext/>
      <w:numPr>
        <w:ilvl w:val="2"/>
        <w:numId w:val="40"/>
      </w:numPr>
      <w:tabs>
        <w:tab w:val="left" w:pos="1083"/>
        <w:tab w:val="left" w:pos="1440"/>
        <w:tab w:val="left" w:pos="1854"/>
      </w:tabs>
      <w:spacing w:before="240"/>
      <w:outlineLvl w:val="2"/>
    </w:pPr>
    <w:rPr>
      <w:b/>
      <w:bCs/>
    </w:rPr>
  </w:style>
  <w:style w:type="paragraph" w:styleId="41">
    <w:name w:val="heading 4"/>
    <w:aliases w:val="Hn4,H4,Headig 4"/>
    <w:basedOn w:val="Base"/>
    <w:next w:val="Para2"/>
    <w:link w:val="42"/>
    <w:qFormat/>
    <w:rsid w:val="00EC10DA"/>
    <w:pPr>
      <w:keepNext/>
      <w:numPr>
        <w:ilvl w:val="3"/>
        <w:numId w:val="40"/>
      </w:numPr>
      <w:tabs>
        <w:tab w:val="left" w:pos="1083"/>
        <w:tab w:val="left" w:pos="1440"/>
        <w:tab w:val="left" w:pos="1854"/>
      </w:tabs>
      <w:spacing w:before="240"/>
      <w:outlineLvl w:val="3"/>
    </w:pPr>
    <w:rPr>
      <w:b/>
      <w:bCs/>
    </w:rPr>
  </w:style>
  <w:style w:type="paragraph" w:styleId="51">
    <w:name w:val="heading 5"/>
    <w:aliases w:val="Hn5,H5,Heading 5"/>
    <w:basedOn w:val="Base"/>
    <w:next w:val="Para2"/>
    <w:link w:val="52"/>
    <w:qFormat/>
    <w:rsid w:val="00EC10DA"/>
    <w:pPr>
      <w:keepNext/>
      <w:numPr>
        <w:ilvl w:val="4"/>
        <w:numId w:val="40"/>
      </w:numPr>
      <w:tabs>
        <w:tab w:val="left" w:pos="1083"/>
        <w:tab w:val="left" w:pos="1440"/>
        <w:tab w:val="left" w:pos="1854"/>
      </w:tabs>
      <w:spacing w:before="240"/>
      <w:outlineLvl w:val="4"/>
    </w:pPr>
    <w:rPr>
      <w:b/>
      <w:bCs/>
    </w:rPr>
  </w:style>
  <w:style w:type="paragraph" w:styleId="6">
    <w:name w:val="heading 6"/>
    <w:aliases w:val="H6,Hn6,Heading 6"/>
    <w:basedOn w:val="Base"/>
    <w:next w:val="Para2"/>
    <w:link w:val="60"/>
    <w:qFormat/>
    <w:rsid w:val="00EC10DA"/>
    <w:pPr>
      <w:keepNext/>
      <w:numPr>
        <w:ilvl w:val="5"/>
        <w:numId w:val="4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EC10DA"/>
    <w:pPr>
      <w:numPr>
        <w:ilvl w:val="6"/>
        <w:numId w:val="29"/>
      </w:numPr>
      <w:spacing w:before="240" w:after="60"/>
      <w:outlineLvl w:val="6"/>
    </w:pPr>
  </w:style>
  <w:style w:type="paragraph" w:styleId="8">
    <w:name w:val="heading 8"/>
    <w:basedOn w:val="a2"/>
    <w:next w:val="a2"/>
    <w:link w:val="80"/>
    <w:semiHidden/>
    <w:qFormat/>
    <w:rsid w:val="00EC10DA"/>
    <w:pPr>
      <w:numPr>
        <w:ilvl w:val="7"/>
        <w:numId w:val="29"/>
      </w:numPr>
      <w:spacing w:before="240" w:after="60"/>
      <w:outlineLvl w:val="7"/>
    </w:pPr>
    <w:rPr>
      <w:i/>
      <w:iCs/>
    </w:rPr>
  </w:style>
  <w:style w:type="paragraph" w:styleId="9">
    <w:name w:val="heading 9"/>
    <w:basedOn w:val="a2"/>
    <w:next w:val="a2"/>
    <w:link w:val="90"/>
    <w:semiHidden/>
    <w:qFormat/>
    <w:rsid w:val="00EC10DA"/>
    <w:pPr>
      <w:numPr>
        <w:ilvl w:val="8"/>
        <w:numId w:val="29"/>
      </w:numPr>
      <w:spacing w:before="240" w:after="60"/>
      <w:outlineLvl w:val="8"/>
    </w:pPr>
    <w:rPr>
      <w:rFonts w:ascii="Arial" w:hAnsi="Arial" w:cs="Arial"/>
      <w:sz w:val="22"/>
      <w:szCs w:val="22"/>
    </w:rPr>
  </w:style>
  <w:style w:type="character" w:default="1" w:styleId="a3">
    <w:name w:val="Default Paragraph Font"/>
    <w:uiPriority w:val="1"/>
    <w:semiHidden/>
    <w:unhideWhenUsed/>
    <w:rsid w:val="00EC10DA"/>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EC10DA"/>
  </w:style>
  <w:style w:type="character" w:customStyle="1" w:styleId="11">
    <w:name w:val="כותרת 1 תו"/>
    <w:aliases w:val="Hn1 תו,H1 תו,Heading 1 תו"/>
    <w:basedOn w:val="a3"/>
    <w:link w:val="10"/>
    <w:rsid w:val="00EC10DA"/>
    <w:rPr>
      <w:rFonts w:ascii="David" w:eastAsia="Times New Roman" w:hAnsi="David"/>
      <w:b/>
      <w:bCs/>
      <w:smallCaps/>
      <w:sz w:val="28"/>
      <w:szCs w:val="32"/>
      <w:lang w:eastAsia="he-IL"/>
    </w:rPr>
  </w:style>
  <w:style w:type="character" w:customStyle="1" w:styleId="22">
    <w:name w:val="כותרת 2 תו"/>
    <w:aliases w:val="Hn2 תו,H2 תו,Heading 2 תו"/>
    <w:basedOn w:val="a3"/>
    <w:link w:val="21"/>
    <w:rsid w:val="00EC10DA"/>
    <w:rPr>
      <w:rFonts w:ascii="David" w:eastAsia="Times New Roman" w:hAnsi="David"/>
      <w:b/>
      <w:bCs/>
      <w:sz w:val="28"/>
      <w:szCs w:val="28"/>
      <w:lang w:eastAsia="he-IL"/>
    </w:rPr>
  </w:style>
  <w:style w:type="character" w:customStyle="1" w:styleId="32">
    <w:name w:val="כותרת 3 תו"/>
    <w:aliases w:val="Hn3 תו,H3 תו,Heading 3 תו"/>
    <w:basedOn w:val="a3"/>
    <w:link w:val="31"/>
    <w:rsid w:val="00EC10DA"/>
    <w:rPr>
      <w:rFonts w:ascii="David" w:eastAsia="Times New Roman" w:hAnsi="David"/>
      <w:b/>
      <w:bCs/>
      <w:sz w:val="24"/>
      <w:lang w:eastAsia="he-IL"/>
    </w:rPr>
  </w:style>
  <w:style w:type="character" w:customStyle="1" w:styleId="42">
    <w:name w:val="כותרת 4 תו"/>
    <w:aliases w:val="Hn4 תו,H4 תו,Headig 4 תו"/>
    <w:basedOn w:val="a3"/>
    <w:link w:val="41"/>
    <w:rsid w:val="00EC10DA"/>
    <w:rPr>
      <w:rFonts w:ascii="David" w:eastAsia="Times New Roman" w:hAnsi="David"/>
      <w:b/>
      <w:bCs/>
      <w:sz w:val="24"/>
      <w:lang w:eastAsia="he-IL"/>
    </w:rPr>
  </w:style>
  <w:style w:type="character" w:customStyle="1" w:styleId="52">
    <w:name w:val="כותרת 5 תו"/>
    <w:aliases w:val="Hn5 תו,H5 תו,Heading 5 תו"/>
    <w:basedOn w:val="a3"/>
    <w:link w:val="51"/>
    <w:rsid w:val="00EC10DA"/>
    <w:rPr>
      <w:rFonts w:ascii="David" w:eastAsia="Times New Roman" w:hAnsi="David"/>
      <w:b/>
      <w:bCs/>
      <w:sz w:val="24"/>
      <w:lang w:eastAsia="he-IL"/>
    </w:rPr>
  </w:style>
  <w:style w:type="character" w:customStyle="1" w:styleId="60">
    <w:name w:val="כותרת 6 תו"/>
    <w:aliases w:val="H6 תו,Hn6 תו,Heading 6 תו"/>
    <w:basedOn w:val="a3"/>
    <w:link w:val="6"/>
    <w:rsid w:val="00EC10DA"/>
    <w:rPr>
      <w:rFonts w:ascii="David" w:eastAsia="Times New Roman" w:hAnsi="David"/>
      <w:b/>
      <w:bCs/>
      <w:sz w:val="24"/>
      <w:lang w:eastAsia="he-IL"/>
    </w:rPr>
  </w:style>
  <w:style w:type="character" w:customStyle="1" w:styleId="70">
    <w:name w:val="כותרת 7 תו"/>
    <w:basedOn w:val="a3"/>
    <w:link w:val="7"/>
    <w:semiHidden/>
    <w:rsid w:val="00EC10DA"/>
    <w:rPr>
      <w:rFonts w:eastAsia="Times New Roman"/>
      <w:sz w:val="24"/>
    </w:rPr>
  </w:style>
  <w:style w:type="character" w:customStyle="1" w:styleId="80">
    <w:name w:val="כותרת 8 תו"/>
    <w:basedOn w:val="a3"/>
    <w:link w:val="8"/>
    <w:semiHidden/>
    <w:rsid w:val="00EC10DA"/>
    <w:rPr>
      <w:rFonts w:eastAsia="Times New Roman"/>
      <w:i/>
      <w:iCs/>
      <w:sz w:val="24"/>
    </w:rPr>
  </w:style>
  <w:style w:type="character" w:customStyle="1" w:styleId="90">
    <w:name w:val="כותרת 9 תו"/>
    <w:basedOn w:val="a3"/>
    <w:link w:val="9"/>
    <w:semiHidden/>
    <w:rsid w:val="00EC10DA"/>
    <w:rPr>
      <w:rFonts w:ascii="Arial" w:eastAsia="Times New Roman" w:hAnsi="Arial" w:cs="Arial"/>
      <w:szCs w:val="22"/>
    </w:rPr>
  </w:style>
  <w:style w:type="paragraph" w:styleId="TOC1">
    <w:name w:val="toc 1"/>
    <w:basedOn w:val="Base"/>
    <w:uiPriority w:val="39"/>
    <w:rsid w:val="00EC10DA"/>
    <w:pPr>
      <w:tabs>
        <w:tab w:val="left" w:pos="1134"/>
        <w:tab w:val="left" w:leader="dot" w:pos="8505"/>
      </w:tabs>
    </w:pPr>
    <w:rPr>
      <w:b/>
      <w:bCs/>
    </w:rPr>
  </w:style>
  <w:style w:type="paragraph" w:styleId="TOC2">
    <w:name w:val="toc 2"/>
    <w:basedOn w:val="TOC1"/>
    <w:uiPriority w:val="39"/>
    <w:rsid w:val="00EC10DA"/>
    <w:rPr>
      <w:b w:val="0"/>
      <w:bCs w:val="0"/>
      <w:noProof/>
    </w:rPr>
  </w:style>
  <w:style w:type="paragraph" w:styleId="TOC3">
    <w:name w:val="toc 3"/>
    <w:basedOn w:val="TOC2"/>
    <w:uiPriority w:val="39"/>
    <w:qFormat/>
    <w:rsid w:val="00EC10DA"/>
    <w:rPr>
      <w:szCs w:val="22"/>
    </w:rPr>
  </w:style>
  <w:style w:type="paragraph" w:styleId="TOC4">
    <w:name w:val="toc 4"/>
    <w:basedOn w:val="TOC3"/>
    <w:uiPriority w:val="39"/>
    <w:rsid w:val="00EC10DA"/>
  </w:style>
  <w:style w:type="paragraph" w:styleId="TOC5">
    <w:name w:val="toc 5"/>
    <w:basedOn w:val="TOC4"/>
    <w:uiPriority w:val="39"/>
    <w:rsid w:val="00EC10DA"/>
  </w:style>
  <w:style w:type="paragraph" w:styleId="TOC6">
    <w:name w:val="toc 6"/>
    <w:basedOn w:val="a2"/>
    <w:next w:val="a2"/>
    <w:uiPriority w:val="39"/>
    <w:unhideWhenUsed/>
    <w:rsid w:val="00EC10DA"/>
    <w:pPr>
      <w:spacing w:after="100"/>
      <w:ind w:left="1200"/>
    </w:pPr>
  </w:style>
  <w:style w:type="paragraph" w:styleId="TOC7">
    <w:name w:val="toc 7"/>
    <w:basedOn w:val="a2"/>
    <w:next w:val="a2"/>
    <w:uiPriority w:val="39"/>
    <w:unhideWhenUsed/>
    <w:rsid w:val="00EC10DA"/>
    <w:pPr>
      <w:spacing w:after="100"/>
      <w:ind w:left="1440"/>
    </w:pPr>
  </w:style>
  <w:style w:type="paragraph" w:styleId="TOC8">
    <w:name w:val="toc 8"/>
    <w:basedOn w:val="a2"/>
    <w:next w:val="a2"/>
    <w:uiPriority w:val="39"/>
    <w:unhideWhenUsed/>
    <w:rsid w:val="00EC10DA"/>
    <w:pPr>
      <w:spacing w:after="100"/>
      <w:ind w:left="1680"/>
    </w:pPr>
  </w:style>
  <w:style w:type="paragraph" w:styleId="TOC9">
    <w:name w:val="toc 9"/>
    <w:basedOn w:val="a2"/>
    <w:next w:val="a2"/>
    <w:uiPriority w:val="39"/>
    <w:unhideWhenUsed/>
    <w:rsid w:val="00EC10DA"/>
    <w:pPr>
      <w:spacing w:after="100"/>
      <w:ind w:left="1920"/>
    </w:pPr>
  </w:style>
  <w:style w:type="paragraph" w:customStyle="1" w:styleId="Base">
    <w:name w:val="Base"/>
    <w:semiHidden/>
    <w:rsid w:val="00EC10DA"/>
    <w:pPr>
      <w:bidi/>
      <w:spacing w:before="120" w:line="320" w:lineRule="exact"/>
      <w:jc w:val="both"/>
    </w:pPr>
    <w:rPr>
      <w:rFonts w:ascii="David" w:eastAsia="Times New Roman" w:hAnsi="David"/>
      <w:sz w:val="24"/>
      <w:lang w:eastAsia="he-IL"/>
    </w:rPr>
  </w:style>
  <w:style w:type="paragraph" w:customStyle="1" w:styleId="AlphaList0">
    <w:name w:val="Alpha List 0"/>
    <w:basedOn w:val="Base"/>
    <w:rsid w:val="00EC10DA"/>
    <w:pPr>
      <w:numPr>
        <w:numId w:val="1"/>
      </w:numPr>
    </w:pPr>
  </w:style>
  <w:style w:type="paragraph" w:customStyle="1" w:styleId="AlphaList1">
    <w:name w:val="Alpha List 1"/>
    <w:basedOn w:val="Base"/>
    <w:semiHidden/>
    <w:rsid w:val="00EC10DA"/>
    <w:pPr>
      <w:numPr>
        <w:numId w:val="2"/>
      </w:numPr>
    </w:pPr>
  </w:style>
  <w:style w:type="paragraph" w:customStyle="1" w:styleId="AlphaList2">
    <w:name w:val="Alpha List 2"/>
    <w:basedOn w:val="Base"/>
    <w:link w:val="AlphaList20"/>
    <w:qFormat/>
    <w:rsid w:val="00EC10DA"/>
    <w:pPr>
      <w:numPr>
        <w:numId w:val="3"/>
      </w:numPr>
    </w:pPr>
  </w:style>
  <w:style w:type="paragraph" w:customStyle="1" w:styleId="AlphaList3">
    <w:name w:val="Alpha List 3"/>
    <w:basedOn w:val="Base"/>
    <w:link w:val="AlphaList30"/>
    <w:rsid w:val="00EC10DA"/>
    <w:pPr>
      <w:numPr>
        <w:numId w:val="4"/>
      </w:numPr>
    </w:pPr>
  </w:style>
  <w:style w:type="paragraph" w:customStyle="1" w:styleId="AlphaList4">
    <w:name w:val="Alpha List 4"/>
    <w:basedOn w:val="Base"/>
    <w:rsid w:val="00EC10DA"/>
    <w:pPr>
      <w:numPr>
        <w:numId w:val="5"/>
      </w:numPr>
    </w:pPr>
  </w:style>
  <w:style w:type="paragraph" w:customStyle="1" w:styleId="AlphaList5">
    <w:name w:val="Alpha List 5"/>
    <w:basedOn w:val="Base"/>
    <w:semiHidden/>
    <w:rsid w:val="00EC10DA"/>
    <w:pPr>
      <w:numPr>
        <w:numId w:val="6"/>
      </w:numPr>
      <w:tabs>
        <w:tab w:val="left" w:pos="2211"/>
      </w:tabs>
    </w:pPr>
  </w:style>
  <w:style w:type="paragraph" w:customStyle="1" w:styleId="BulletList0">
    <w:name w:val="Bullet List 0"/>
    <w:basedOn w:val="Base"/>
    <w:semiHidden/>
    <w:rsid w:val="00EC10DA"/>
    <w:pPr>
      <w:numPr>
        <w:numId w:val="7"/>
      </w:numPr>
    </w:pPr>
  </w:style>
  <w:style w:type="paragraph" w:customStyle="1" w:styleId="BulletList1">
    <w:name w:val="Bullet List 1"/>
    <w:basedOn w:val="Base"/>
    <w:semiHidden/>
    <w:rsid w:val="00EC10DA"/>
    <w:pPr>
      <w:numPr>
        <w:numId w:val="8"/>
      </w:numPr>
    </w:pPr>
  </w:style>
  <w:style w:type="paragraph" w:customStyle="1" w:styleId="BulletList2">
    <w:name w:val="Bullet List 2"/>
    <w:basedOn w:val="Base"/>
    <w:link w:val="BulletList20"/>
    <w:rsid w:val="00EC10DA"/>
    <w:pPr>
      <w:numPr>
        <w:numId w:val="9"/>
      </w:numPr>
    </w:pPr>
  </w:style>
  <w:style w:type="paragraph" w:customStyle="1" w:styleId="BulletList3">
    <w:name w:val="Bullet List 3"/>
    <w:basedOn w:val="Base"/>
    <w:link w:val="BulletList30"/>
    <w:rsid w:val="00EC10DA"/>
    <w:pPr>
      <w:numPr>
        <w:numId w:val="10"/>
      </w:numPr>
    </w:pPr>
  </w:style>
  <w:style w:type="paragraph" w:customStyle="1" w:styleId="BulletList4">
    <w:name w:val="Bullet List 4"/>
    <w:basedOn w:val="Base"/>
    <w:rsid w:val="00EC10DA"/>
    <w:pPr>
      <w:numPr>
        <w:numId w:val="11"/>
      </w:numPr>
    </w:pPr>
  </w:style>
  <w:style w:type="paragraph" w:customStyle="1" w:styleId="BulletList5">
    <w:name w:val="Bullet List 5"/>
    <w:basedOn w:val="Base"/>
    <w:rsid w:val="00EC10DA"/>
    <w:pPr>
      <w:numPr>
        <w:numId w:val="12"/>
      </w:numPr>
    </w:pPr>
  </w:style>
  <w:style w:type="paragraph" w:customStyle="1" w:styleId="DocTitle">
    <w:name w:val="Doc Title"/>
    <w:basedOn w:val="Base"/>
    <w:next w:val="a2"/>
    <w:rsid w:val="00EC10DA"/>
    <w:pPr>
      <w:spacing w:before="360" w:after="480" w:line="480" w:lineRule="exact"/>
      <w:jc w:val="center"/>
    </w:pPr>
    <w:rPr>
      <w:b/>
      <w:bCs/>
      <w:caps/>
      <w:spacing w:val="40"/>
      <w:kern w:val="48"/>
      <w:sz w:val="48"/>
      <w:szCs w:val="52"/>
    </w:rPr>
  </w:style>
  <w:style w:type="paragraph" w:customStyle="1" w:styleId="Draft">
    <w:name w:val="Draft"/>
    <w:basedOn w:val="Base"/>
    <w:semiHidden/>
    <w:rsid w:val="00EC10DA"/>
    <w:rPr>
      <w:rFonts w:cs="Guttman Yad"/>
      <w:i/>
    </w:rPr>
  </w:style>
  <w:style w:type="paragraph" w:customStyle="1" w:styleId="Draft1">
    <w:name w:val="Draft1"/>
    <w:basedOn w:val="Base"/>
    <w:semiHidden/>
    <w:rsid w:val="00EC10DA"/>
    <w:pPr>
      <w:ind w:left="357"/>
    </w:pPr>
    <w:rPr>
      <w:rFonts w:cs="Guttman Yad"/>
      <w:i/>
    </w:rPr>
  </w:style>
  <w:style w:type="paragraph" w:customStyle="1" w:styleId="FooterTitle">
    <w:name w:val="Footer Title"/>
    <w:basedOn w:val="Base"/>
    <w:rsid w:val="00EC10DA"/>
    <w:pPr>
      <w:tabs>
        <w:tab w:val="center" w:pos="4536"/>
        <w:tab w:val="right" w:pos="9072"/>
      </w:tabs>
      <w:spacing w:line="240" w:lineRule="auto"/>
      <w:contextualSpacing/>
    </w:pPr>
    <w:rPr>
      <w:sz w:val="18"/>
      <w:szCs w:val="20"/>
    </w:rPr>
  </w:style>
  <w:style w:type="paragraph" w:customStyle="1" w:styleId="FirstPage">
    <w:name w:val="First Page"/>
    <w:basedOn w:val="Base"/>
    <w:rsid w:val="00EC10D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EC10D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C10D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C10DA"/>
    <w:pPr>
      <w:spacing w:line="240" w:lineRule="atLeast"/>
      <w:jc w:val="center"/>
    </w:pPr>
  </w:style>
  <w:style w:type="paragraph" w:customStyle="1" w:styleId="GraphicCaption">
    <w:name w:val="Graphic Caption"/>
    <w:basedOn w:val="Base"/>
    <w:semiHidden/>
    <w:rsid w:val="00EC10DA"/>
    <w:pPr>
      <w:jc w:val="center"/>
    </w:pPr>
    <w:rPr>
      <w:bCs/>
    </w:rPr>
  </w:style>
  <w:style w:type="paragraph" w:customStyle="1" w:styleId="HeaderTitle">
    <w:name w:val="Header Title"/>
    <w:basedOn w:val="Base"/>
    <w:semiHidden/>
    <w:rsid w:val="00EC10DA"/>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C10DA"/>
    <w:pPr>
      <w:spacing w:before="0"/>
      <w:ind w:left="357"/>
      <w:contextualSpacing/>
    </w:pPr>
  </w:style>
  <w:style w:type="paragraph" w:customStyle="1" w:styleId="ListContinue1">
    <w:name w:val="List Continue1"/>
    <w:basedOn w:val="Base"/>
    <w:semiHidden/>
    <w:rsid w:val="00EC10DA"/>
    <w:pPr>
      <w:spacing w:before="0"/>
      <w:ind w:left="720"/>
    </w:pPr>
  </w:style>
  <w:style w:type="paragraph" w:customStyle="1" w:styleId="ListContinue2">
    <w:name w:val="List Continue2"/>
    <w:basedOn w:val="Base"/>
    <w:semiHidden/>
    <w:rsid w:val="00EC10DA"/>
    <w:pPr>
      <w:spacing w:before="0"/>
      <w:ind w:left="1083"/>
    </w:pPr>
  </w:style>
  <w:style w:type="paragraph" w:customStyle="1" w:styleId="ListContinue3">
    <w:name w:val="List Continue3"/>
    <w:basedOn w:val="Base"/>
    <w:semiHidden/>
    <w:rsid w:val="00EC10DA"/>
    <w:pPr>
      <w:spacing w:before="0"/>
      <w:ind w:left="1440"/>
    </w:pPr>
  </w:style>
  <w:style w:type="paragraph" w:customStyle="1" w:styleId="ListContinue4">
    <w:name w:val="List Continue4"/>
    <w:basedOn w:val="Base"/>
    <w:semiHidden/>
    <w:rsid w:val="00EC10DA"/>
    <w:pPr>
      <w:spacing w:before="0"/>
      <w:ind w:left="1854"/>
    </w:pPr>
  </w:style>
  <w:style w:type="paragraph" w:customStyle="1" w:styleId="ListContinue5">
    <w:name w:val="List Continue5"/>
    <w:basedOn w:val="Base"/>
    <w:semiHidden/>
    <w:rsid w:val="00EC10DA"/>
    <w:pPr>
      <w:spacing w:before="0"/>
      <w:ind w:left="2211"/>
    </w:pPr>
  </w:style>
  <w:style w:type="paragraph" w:customStyle="1" w:styleId="NumberList0">
    <w:name w:val="Number List 0"/>
    <w:basedOn w:val="Base"/>
    <w:semiHidden/>
    <w:rsid w:val="00EC10DA"/>
    <w:pPr>
      <w:numPr>
        <w:numId w:val="13"/>
      </w:numPr>
    </w:pPr>
  </w:style>
  <w:style w:type="paragraph" w:customStyle="1" w:styleId="NumberList1">
    <w:name w:val="Number List 1"/>
    <w:basedOn w:val="Base"/>
    <w:semiHidden/>
    <w:rsid w:val="00EC10DA"/>
    <w:pPr>
      <w:numPr>
        <w:numId w:val="14"/>
      </w:numPr>
    </w:pPr>
  </w:style>
  <w:style w:type="paragraph" w:customStyle="1" w:styleId="NumberList2">
    <w:name w:val="Number List 2"/>
    <w:basedOn w:val="Base"/>
    <w:rsid w:val="00EC10DA"/>
    <w:pPr>
      <w:numPr>
        <w:numId w:val="15"/>
      </w:numPr>
    </w:pPr>
  </w:style>
  <w:style w:type="paragraph" w:customStyle="1" w:styleId="NumberList3">
    <w:name w:val="Number List 3"/>
    <w:basedOn w:val="Base"/>
    <w:rsid w:val="00EC10DA"/>
    <w:pPr>
      <w:numPr>
        <w:numId w:val="16"/>
      </w:numPr>
    </w:pPr>
  </w:style>
  <w:style w:type="paragraph" w:customStyle="1" w:styleId="NumberList4">
    <w:name w:val="Number List 4"/>
    <w:basedOn w:val="Base"/>
    <w:rsid w:val="00EC10DA"/>
    <w:pPr>
      <w:numPr>
        <w:numId w:val="17"/>
      </w:numPr>
    </w:pPr>
  </w:style>
  <w:style w:type="paragraph" w:customStyle="1" w:styleId="NumberList5">
    <w:name w:val="Number List 5"/>
    <w:basedOn w:val="Base"/>
    <w:semiHidden/>
    <w:rsid w:val="00EC10DA"/>
    <w:pPr>
      <w:numPr>
        <w:numId w:val="18"/>
      </w:numPr>
      <w:tabs>
        <w:tab w:val="left" w:pos="2211"/>
      </w:tabs>
    </w:pPr>
  </w:style>
  <w:style w:type="paragraph" w:customStyle="1" w:styleId="OutlineList0">
    <w:name w:val="Outline List0"/>
    <w:basedOn w:val="10"/>
    <w:semiHidden/>
    <w:qFormat/>
    <w:rsid w:val="00EC10DA"/>
    <w:pPr>
      <w:keepNext w:val="0"/>
      <w:numPr>
        <w:numId w:val="41"/>
      </w:numPr>
      <w:spacing w:before="120"/>
      <w:outlineLvl w:val="9"/>
    </w:pPr>
    <w:rPr>
      <w:b w:val="0"/>
      <w:sz w:val="22"/>
      <w:szCs w:val="24"/>
    </w:rPr>
  </w:style>
  <w:style w:type="paragraph" w:customStyle="1" w:styleId="OutlineList1">
    <w:name w:val="Outline List1"/>
    <w:basedOn w:val="10"/>
    <w:semiHidden/>
    <w:qFormat/>
    <w:rsid w:val="00EC10DA"/>
    <w:pPr>
      <w:numPr>
        <w:ilvl w:val="1"/>
        <w:numId w:val="41"/>
      </w:numPr>
      <w:spacing w:before="120"/>
      <w:outlineLvl w:val="9"/>
    </w:pPr>
    <w:rPr>
      <w:b w:val="0"/>
      <w:bCs w:val="0"/>
      <w:sz w:val="22"/>
      <w:szCs w:val="24"/>
    </w:rPr>
  </w:style>
  <w:style w:type="paragraph" w:customStyle="1" w:styleId="OutlineList2">
    <w:name w:val="Outline List2"/>
    <w:basedOn w:val="21"/>
    <w:semiHidden/>
    <w:qFormat/>
    <w:rsid w:val="00EC10DA"/>
    <w:pPr>
      <w:keepNext w:val="0"/>
      <w:numPr>
        <w:ilvl w:val="2"/>
        <w:numId w:val="41"/>
      </w:numPr>
      <w:spacing w:before="120"/>
      <w:outlineLvl w:val="9"/>
    </w:pPr>
    <w:rPr>
      <w:b w:val="0"/>
      <w:bCs w:val="0"/>
      <w:sz w:val="22"/>
      <w:szCs w:val="24"/>
    </w:rPr>
  </w:style>
  <w:style w:type="paragraph" w:customStyle="1" w:styleId="OutlineList3">
    <w:name w:val="Outline List3"/>
    <w:basedOn w:val="31"/>
    <w:qFormat/>
    <w:rsid w:val="00EC10DA"/>
    <w:pPr>
      <w:keepNext w:val="0"/>
      <w:numPr>
        <w:ilvl w:val="3"/>
        <w:numId w:val="41"/>
      </w:numPr>
      <w:spacing w:before="120"/>
      <w:outlineLvl w:val="9"/>
    </w:pPr>
    <w:rPr>
      <w:b w:val="0"/>
      <w:bCs w:val="0"/>
    </w:rPr>
  </w:style>
  <w:style w:type="paragraph" w:customStyle="1" w:styleId="Para0">
    <w:name w:val="Para0"/>
    <w:basedOn w:val="Base"/>
    <w:rsid w:val="00EC10DA"/>
  </w:style>
  <w:style w:type="paragraph" w:customStyle="1" w:styleId="Para0Title">
    <w:name w:val="Para0 Title"/>
    <w:basedOn w:val="Base"/>
    <w:next w:val="Para0"/>
    <w:semiHidden/>
    <w:rsid w:val="00EC10DA"/>
    <w:pPr>
      <w:spacing w:before="240"/>
    </w:pPr>
    <w:rPr>
      <w:b/>
      <w:bCs/>
    </w:rPr>
  </w:style>
  <w:style w:type="paragraph" w:customStyle="1" w:styleId="Para1">
    <w:name w:val="Para1"/>
    <w:basedOn w:val="Base"/>
    <w:rsid w:val="00EC10DA"/>
    <w:pPr>
      <w:ind w:left="357"/>
    </w:pPr>
  </w:style>
  <w:style w:type="paragraph" w:customStyle="1" w:styleId="Para1Title">
    <w:name w:val="Para1 Title"/>
    <w:basedOn w:val="Base"/>
    <w:next w:val="Para1"/>
    <w:semiHidden/>
    <w:rsid w:val="00EC10DA"/>
    <w:pPr>
      <w:spacing w:before="240"/>
      <w:ind w:left="357"/>
    </w:pPr>
    <w:rPr>
      <w:b/>
      <w:bCs/>
    </w:rPr>
  </w:style>
  <w:style w:type="paragraph" w:customStyle="1" w:styleId="Para2">
    <w:name w:val="Para2"/>
    <w:basedOn w:val="Base"/>
    <w:qFormat/>
    <w:rsid w:val="00EC10DA"/>
    <w:pPr>
      <w:ind w:left="720"/>
    </w:pPr>
  </w:style>
  <w:style w:type="paragraph" w:customStyle="1" w:styleId="Para2Title">
    <w:name w:val="Para2 Title"/>
    <w:basedOn w:val="Base"/>
    <w:next w:val="Para2"/>
    <w:rsid w:val="00EC10DA"/>
    <w:pPr>
      <w:spacing w:before="240"/>
      <w:ind w:left="720"/>
    </w:pPr>
    <w:rPr>
      <w:b/>
      <w:bCs/>
    </w:rPr>
  </w:style>
  <w:style w:type="paragraph" w:customStyle="1" w:styleId="Para3">
    <w:name w:val="Para3"/>
    <w:basedOn w:val="Base"/>
    <w:rsid w:val="00EC10DA"/>
    <w:pPr>
      <w:ind w:left="1083"/>
    </w:pPr>
  </w:style>
  <w:style w:type="paragraph" w:customStyle="1" w:styleId="Para3Title">
    <w:name w:val="Para3 Title"/>
    <w:basedOn w:val="Base"/>
    <w:next w:val="Para3"/>
    <w:semiHidden/>
    <w:rsid w:val="00EC10DA"/>
    <w:pPr>
      <w:spacing w:before="240"/>
      <w:ind w:left="1083"/>
    </w:pPr>
    <w:rPr>
      <w:b/>
      <w:bCs/>
    </w:rPr>
  </w:style>
  <w:style w:type="paragraph" w:customStyle="1" w:styleId="Para4">
    <w:name w:val="Para4"/>
    <w:basedOn w:val="Base"/>
    <w:rsid w:val="00EC10DA"/>
    <w:pPr>
      <w:ind w:left="1440"/>
    </w:pPr>
  </w:style>
  <w:style w:type="paragraph" w:customStyle="1" w:styleId="Para4Title">
    <w:name w:val="Para4 Title"/>
    <w:basedOn w:val="Base"/>
    <w:semiHidden/>
    <w:rsid w:val="00EC10DA"/>
    <w:pPr>
      <w:spacing w:before="240"/>
      <w:ind w:left="1440"/>
    </w:pPr>
    <w:rPr>
      <w:b/>
      <w:bCs/>
    </w:rPr>
  </w:style>
  <w:style w:type="paragraph" w:customStyle="1" w:styleId="Para5">
    <w:name w:val="Para5"/>
    <w:basedOn w:val="Base"/>
    <w:semiHidden/>
    <w:qFormat/>
    <w:rsid w:val="00EC10DA"/>
    <w:pPr>
      <w:ind w:left="1854"/>
    </w:pPr>
  </w:style>
  <w:style w:type="paragraph" w:customStyle="1" w:styleId="Para5Title">
    <w:name w:val="Para5 Title"/>
    <w:basedOn w:val="Base"/>
    <w:semiHidden/>
    <w:qFormat/>
    <w:rsid w:val="00EC10DA"/>
    <w:pPr>
      <w:spacing w:before="240"/>
      <w:ind w:left="1854"/>
    </w:pPr>
    <w:rPr>
      <w:b/>
      <w:bCs/>
    </w:rPr>
  </w:style>
  <w:style w:type="paragraph" w:customStyle="1" w:styleId="Remark0">
    <w:name w:val="Remark0"/>
    <w:basedOn w:val="Base"/>
    <w:rsid w:val="00EC10DA"/>
    <w:pPr>
      <w:numPr>
        <w:numId w:val="19"/>
      </w:numPr>
    </w:pPr>
    <w:rPr>
      <w:i/>
      <w:iCs/>
    </w:rPr>
  </w:style>
  <w:style w:type="paragraph" w:customStyle="1" w:styleId="Remark1">
    <w:name w:val="Remark1"/>
    <w:basedOn w:val="Base"/>
    <w:rsid w:val="00EC10DA"/>
    <w:pPr>
      <w:numPr>
        <w:numId w:val="20"/>
      </w:numPr>
    </w:pPr>
    <w:rPr>
      <w:i/>
      <w:iCs/>
    </w:rPr>
  </w:style>
  <w:style w:type="paragraph" w:customStyle="1" w:styleId="Remark2">
    <w:name w:val="Remark2"/>
    <w:basedOn w:val="Base"/>
    <w:rsid w:val="00EC10DA"/>
    <w:pPr>
      <w:numPr>
        <w:numId w:val="21"/>
      </w:numPr>
    </w:pPr>
    <w:rPr>
      <w:i/>
      <w:iCs/>
    </w:rPr>
  </w:style>
  <w:style w:type="paragraph" w:customStyle="1" w:styleId="Remark3">
    <w:name w:val="Remark3"/>
    <w:basedOn w:val="Base"/>
    <w:semiHidden/>
    <w:rsid w:val="00EC10DA"/>
    <w:pPr>
      <w:numPr>
        <w:numId w:val="22"/>
      </w:numPr>
    </w:pPr>
    <w:rPr>
      <w:i/>
      <w:iCs/>
    </w:rPr>
  </w:style>
  <w:style w:type="paragraph" w:customStyle="1" w:styleId="Remark4">
    <w:name w:val="Remark4"/>
    <w:basedOn w:val="Base"/>
    <w:semiHidden/>
    <w:rsid w:val="00EC10DA"/>
    <w:pPr>
      <w:numPr>
        <w:numId w:val="23"/>
      </w:numPr>
    </w:pPr>
    <w:rPr>
      <w:i/>
      <w:iCs/>
    </w:rPr>
  </w:style>
  <w:style w:type="paragraph" w:customStyle="1" w:styleId="Remark5">
    <w:name w:val="Remark5"/>
    <w:basedOn w:val="Base"/>
    <w:semiHidden/>
    <w:rsid w:val="00EC10DA"/>
    <w:pPr>
      <w:numPr>
        <w:numId w:val="24"/>
      </w:numPr>
    </w:pPr>
    <w:rPr>
      <w:i/>
      <w:iCs/>
    </w:rPr>
  </w:style>
  <w:style w:type="paragraph" w:customStyle="1" w:styleId="SectionTitle">
    <w:name w:val="Section Title"/>
    <w:basedOn w:val="Base"/>
    <w:rsid w:val="00EC10DA"/>
    <w:pPr>
      <w:jc w:val="center"/>
    </w:pPr>
    <w:rPr>
      <w:b/>
      <w:bCs/>
      <w:sz w:val="32"/>
      <w:szCs w:val="36"/>
    </w:rPr>
  </w:style>
  <w:style w:type="paragraph" w:customStyle="1" w:styleId="SubjectTitle">
    <w:name w:val="Subject Title"/>
    <w:basedOn w:val="Base"/>
    <w:next w:val="Para1"/>
    <w:rsid w:val="00EC10DA"/>
    <w:pPr>
      <w:spacing w:before="360" w:after="240"/>
      <w:jc w:val="center"/>
    </w:pPr>
    <w:rPr>
      <w:b/>
      <w:bCs/>
      <w:smallCaps/>
      <w:spacing w:val="40"/>
      <w:sz w:val="40"/>
      <w:szCs w:val="44"/>
    </w:rPr>
  </w:style>
  <w:style w:type="paragraph" w:customStyle="1" w:styleId="TableCaption">
    <w:name w:val="Table Caption"/>
    <w:basedOn w:val="Base"/>
    <w:next w:val="Para1"/>
    <w:semiHidden/>
    <w:rsid w:val="00EC10DA"/>
    <w:pPr>
      <w:jc w:val="center"/>
    </w:pPr>
    <w:rPr>
      <w:b/>
      <w:bCs/>
    </w:rPr>
  </w:style>
  <w:style w:type="paragraph" w:customStyle="1" w:styleId="TableAlpha">
    <w:name w:val="TableAlpha"/>
    <w:basedOn w:val="Base"/>
    <w:qFormat/>
    <w:rsid w:val="00EC10DA"/>
    <w:pPr>
      <w:numPr>
        <w:numId w:val="25"/>
      </w:numPr>
      <w:tabs>
        <w:tab w:val="left" w:pos="357"/>
      </w:tabs>
      <w:spacing w:before="60" w:line="240" w:lineRule="exact"/>
      <w:jc w:val="left"/>
    </w:pPr>
  </w:style>
  <w:style w:type="paragraph" w:customStyle="1" w:styleId="TableBullet">
    <w:name w:val="TableBullet"/>
    <w:basedOn w:val="Base"/>
    <w:semiHidden/>
    <w:qFormat/>
    <w:rsid w:val="00EC10DA"/>
    <w:pPr>
      <w:numPr>
        <w:numId w:val="26"/>
      </w:numPr>
      <w:spacing w:before="60" w:line="240" w:lineRule="exact"/>
      <w:ind w:left="357" w:hanging="357"/>
      <w:jc w:val="left"/>
    </w:pPr>
  </w:style>
  <w:style w:type="paragraph" w:customStyle="1" w:styleId="TableHead">
    <w:name w:val="TableHead"/>
    <w:basedOn w:val="Base"/>
    <w:qFormat/>
    <w:rsid w:val="00EC10DA"/>
    <w:pPr>
      <w:spacing w:after="120"/>
      <w:jc w:val="center"/>
    </w:pPr>
    <w:rPr>
      <w:b/>
      <w:bCs/>
    </w:rPr>
  </w:style>
  <w:style w:type="paragraph" w:customStyle="1" w:styleId="TableNumeric">
    <w:name w:val="TableNumeric"/>
    <w:basedOn w:val="Base"/>
    <w:qFormat/>
    <w:rsid w:val="00EC10DA"/>
    <w:pPr>
      <w:numPr>
        <w:numId w:val="27"/>
      </w:numPr>
      <w:spacing w:before="60" w:line="240" w:lineRule="exact"/>
      <w:jc w:val="left"/>
    </w:pPr>
  </w:style>
  <w:style w:type="paragraph" w:customStyle="1" w:styleId="TableOutline">
    <w:name w:val="TableOutline"/>
    <w:basedOn w:val="Base"/>
    <w:rsid w:val="00EC10DA"/>
    <w:pPr>
      <w:numPr>
        <w:numId w:val="28"/>
      </w:numPr>
      <w:spacing w:before="60" w:line="240" w:lineRule="exact"/>
      <w:jc w:val="left"/>
    </w:pPr>
  </w:style>
  <w:style w:type="paragraph" w:customStyle="1" w:styleId="TableText">
    <w:name w:val="TableText"/>
    <w:basedOn w:val="Base"/>
    <w:link w:val="TableTextChar"/>
    <w:qFormat/>
    <w:rsid w:val="00EC10DA"/>
    <w:pPr>
      <w:spacing w:before="60" w:line="240" w:lineRule="exact"/>
      <w:jc w:val="left"/>
    </w:pPr>
  </w:style>
  <w:style w:type="paragraph" w:customStyle="1" w:styleId="TableTitle">
    <w:name w:val="TableTitle"/>
    <w:basedOn w:val="Base"/>
    <w:qFormat/>
    <w:rsid w:val="00EC10DA"/>
    <w:pPr>
      <w:spacing w:before="60" w:line="240" w:lineRule="exact"/>
      <w:jc w:val="left"/>
    </w:pPr>
    <w:rPr>
      <w:b/>
      <w:bCs/>
    </w:rPr>
  </w:style>
  <w:style w:type="paragraph" w:customStyle="1" w:styleId="a6">
    <w:name w:val="פסקת פתיחה"/>
    <w:basedOn w:val="a2"/>
    <w:next w:val="a2"/>
    <w:link w:val="a7"/>
    <w:qFormat/>
    <w:rsid w:val="00EC10D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EC10DA"/>
    <w:rPr>
      <w:rFonts w:eastAsia="Times New Roman" w:cs="FrankRuehl"/>
      <w:kern w:val="28"/>
      <w:szCs w:val="26"/>
    </w:rPr>
  </w:style>
  <w:style w:type="character" w:styleId="a8">
    <w:name w:val="Placeholder Text"/>
    <w:basedOn w:val="a3"/>
    <w:uiPriority w:val="99"/>
    <w:semiHidden/>
    <w:rsid w:val="00EC10DA"/>
    <w:rPr>
      <w:color w:val="808080"/>
    </w:rPr>
  </w:style>
  <w:style w:type="table" w:styleId="a9">
    <w:name w:val="Table Grid"/>
    <w:basedOn w:val="a4"/>
    <w:uiPriority w:val="59"/>
    <w:rsid w:val="00EC10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EC10DA"/>
    <w:pPr>
      <w:tabs>
        <w:tab w:val="center" w:pos="4153"/>
        <w:tab w:val="right" w:pos="8306"/>
      </w:tabs>
    </w:pPr>
  </w:style>
  <w:style w:type="character" w:customStyle="1" w:styleId="ab">
    <w:name w:val="כותרת עליונה תו"/>
    <w:aliases w:val="Header תו תו"/>
    <w:basedOn w:val="a3"/>
    <w:link w:val="aa"/>
    <w:rsid w:val="00EC10DA"/>
    <w:rPr>
      <w:rFonts w:eastAsia="Times New Roman"/>
      <w:sz w:val="24"/>
    </w:rPr>
  </w:style>
  <w:style w:type="paragraph" w:styleId="ac">
    <w:name w:val="footer"/>
    <w:aliases w:val="תו8"/>
    <w:basedOn w:val="a2"/>
    <w:link w:val="ad"/>
    <w:unhideWhenUsed/>
    <w:rsid w:val="00EC10DA"/>
    <w:pPr>
      <w:tabs>
        <w:tab w:val="center" w:pos="4153"/>
        <w:tab w:val="right" w:pos="8306"/>
      </w:tabs>
    </w:pPr>
  </w:style>
  <w:style w:type="character" w:customStyle="1" w:styleId="ad">
    <w:name w:val="כותרת תחתונה תו"/>
    <w:aliases w:val="תו8 תו"/>
    <w:basedOn w:val="a3"/>
    <w:link w:val="ac"/>
    <w:rsid w:val="00EC10DA"/>
    <w:rPr>
      <w:rFonts w:eastAsia="Times New Roman"/>
      <w:sz w:val="24"/>
    </w:rPr>
  </w:style>
  <w:style w:type="paragraph" w:styleId="ae">
    <w:name w:val="List Paragraph"/>
    <w:basedOn w:val="a2"/>
    <w:uiPriority w:val="34"/>
    <w:qFormat/>
    <w:rsid w:val="00EC10DA"/>
    <w:pPr>
      <w:ind w:left="720"/>
    </w:pPr>
    <w:rPr>
      <w:rFonts w:ascii="Calibri" w:eastAsiaTheme="minorHAnsi" w:hAnsi="Calibri" w:cs="Times New Roman"/>
      <w:sz w:val="22"/>
      <w:szCs w:val="22"/>
    </w:rPr>
  </w:style>
  <w:style w:type="character" w:styleId="af">
    <w:name w:val="annotation reference"/>
    <w:basedOn w:val="a3"/>
    <w:uiPriority w:val="99"/>
    <w:unhideWhenUsed/>
    <w:rsid w:val="00EC10DA"/>
    <w:rPr>
      <w:sz w:val="16"/>
      <w:szCs w:val="16"/>
    </w:rPr>
  </w:style>
  <w:style w:type="paragraph" w:styleId="af0">
    <w:name w:val="annotation text"/>
    <w:aliases w:val="תו4"/>
    <w:basedOn w:val="a2"/>
    <w:link w:val="af1"/>
    <w:uiPriority w:val="99"/>
    <w:unhideWhenUsed/>
    <w:rsid w:val="00EC10DA"/>
    <w:rPr>
      <w:sz w:val="20"/>
      <w:szCs w:val="20"/>
    </w:rPr>
  </w:style>
  <w:style w:type="character" w:customStyle="1" w:styleId="af1">
    <w:name w:val="טקסט הערה תו"/>
    <w:aliases w:val="תו4 תו"/>
    <w:basedOn w:val="a3"/>
    <w:link w:val="af0"/>
    <w:uiPriority w:val="99"/>
    <w:rsid w:val="00EC10DA"/>
    <w:rPr>
      <w:rFonts w:eastAsia="Times New Roman"/>
      <w:sz w:val="20"/>
      <w:szCs w:val="20"/>
    </w:rPr>
  </w:style>
  <w:style w:type="paragraph" w:styleId="af2">
    <w:name w:val="annotation subject"/>
    <w:basedOn w:val="af0"/>
    <w:next w:val="af0"/>
    <w:link w:val="af3"/>
    <w:uiPriority w:val="99"/>
    <w:semiHidden/>
    <w:unhideWhenUsed/>
    <w:rsid w:val="00EC10DA"/>
    <w:rPr>
      <w:b/>
      <w:bCs/>
    </w:rPr>
  </w:style>
  <w:style w:type="character" w:customStyle="1" w:styleId="af3">
    <w:name w:val="נושא הערה תו"/>
    <w:basedOn w:val="af1"/>
    <w:link w:val="af2"/>
    <w:uiPriority w:val="99"/>
    <w:semiHidden/>
    <w:rsid w:val="00EC10DA"/>
    <w:rPr>
      <w:rFonts w:eastAsia="Times New Roman"/>
      <w:b/>
      <w:bCs/>
      <w:sz w:val="20"/>
      <w:szCs w:val="20"/>
    </w:rPr>
  </w:style>
  <w:style w:type="paragraph" w:styleId="af4">
    <w:name w:val="Balloon Text"/>
    <w:basedOn w:val="a2"/>
    <w:link w:val="af5"/>
    <w:uiPriority w:val="99"/>
    <w:semiHidden/>
    <w:unhideWhenUsed/>
    <w:rsid w:val="00EC10DA"/>
    <w:rPr>
      <w:rFonts w:ascii="Tahoma" w:hAnsi="Tahoma" w:cs="Tahoma"/>
      <w:sz w:val="18"/>
      <w:szCs w:val="18"/>
    </w:rPr>
  </w:style>
  <w:style w:type="character" w:customStyle="1" w:styleId="af5">
    <w:name w:val="טקסט בלונים תו"/>
    <w:basedOn w:val="a3"/>
    <w:link w:val="af4"/>
    <w:uiPriority w:val="99"/>
    <w:semiHidden/>
    <w:rsid w:val="00EC10DA"/>
    <w:rPr>
      <w:rFonts w:ascii="Tahoma" w:eastAsia="Times New Roman" w:hAnsi="Tahoma" w:cs="Tahoma"/>
      <w:sz w:val="18"/>
      <w:szCs w:val="18"/>
    </w:rPr>
  </w:style>
  <w:style w:type="paragraph" w:styleId="af6">
    <w:name w:val="Bibliography"/>
    <w:basedOn w:val="a2"/>
    <w:next w:val="a2"/>
    <w:uiPriority w:val="37"/>
    <w:semiHidden/>
    <w:unhideWhenUsed/>
    <w:rsid w:val="00EC10DA"/>
  </w:style>
  <w:style w:type="paragraph" w:styleId="af7">
    <w:name w:val="Block Text"/>
    <w:basedOn w:val="a2"/>
    <w:uiPriority w:val="99"/>
    <w:semiHidden/>
    <w:unhideWhenUsed/>
    <w:rsid w:val="00EC10D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2"/>
    <w:link w:val="af9"/>
    <w:uiPriority w:val="99"/>
    <w:semiHidden/>
    <w:unhideWhenUsed/>
    <w:rsid w:val="00EC10DA"/>
    <w:pPr>
      <w:spacing w:after="120"/>
    </w:pPr>
  </w:style>
  <w:style w:type="character" w:customStyle="1" w:styleId="af9">
    <w:name w:val="גוף טקסט תו"/>
    <w:basedOn w:val="a3"/>
    <w:link w:val="af8"/>
    <w:uiPriority w:val="99"/>
    <w:semiHidden/>
    <w:rsid w:val="00EC10DA"/>
    <w:rPr>
      <w:rFonts w:eastAsia="Times New Roman"/>
      <w:sz w:val="24"/>
    </w:rPr>
  </w:style>
  <w:style w:type="paragraph" w:styleId="23">
    <w:name w:val="Body Text 2"/>
    <w:basedOn w:val="a2"/>
    <w:link w:val="24"/>
    <w:uiPriority w:val="99"/>
    <w:semiHidden/>
    <w:unhideWhenUsed/>
    <w:rsid w:val="00EC10DA"/>
    <w:pPr>
      <w:spacing w:after="120" w:line="480" w:lineRule="auto"/>
    </w:pPr>
  </w:style>
  <w:style w:type="character" w:customStyle="1" w:styleId="24">
    <w:name w:val="גוף טקסט 2 תו"/>
    <w:basedOn w:val="a3"/>
    <w:link w:val="23"/>
    <w:uiPriority w:val="99"/>
    <w:semiHidden/>
    <w:rsid w:val="00EC10DA"/>
    <w:rPr>
      <w:rFonts w:eastAsia="Times New Roman"/>
      <w:sz w:val="24"/>
    </w:rPr>
  </w:style>
  <w:style w:type="paragraph" w:styleId="33">
    <w:name w:val="Body Text 3"/>
    <w:basedOn w:val="a2"/>
    <w:link w:val="34"/>
    <w:uiPriority w:val="99"/>
    <w:semiHidden/>
    <w:unhideWhenUsed/>
    <w:rsid w:val="00EC10DA"/>
    <w:pPr>
      <w:spacing w:after="120"/>
    </w:pPr>
    <w:rPr>
      <w:sz w:val="16"/>
      <w:szCs w:val="16"/>
    </w:rPr>
  </w:style>
  <w:style w:type="character" w:customStyle="1" w:styleId="34">
    <w:name w:val="גוף טקסט 3 תו"/>
    <w:basedOn w:val="a3"/>
    <w:link w:val="33"/>
    <w:uiPriority w:val="99"/>
    <w:semiHidden/>
    <w:rsid w:val="00EC10DA"/>
    <w:rPr>
      <w:rFonts w:eastAsia="Times New Roman"/>
      <w:sz w:val="16"/>
      <w:szCs w:val="16"/>
    </w:rPr>
  </w:style>
  <w:style w:type="paragraph" w:styleId="afa">
    <w:name w:val="Body Text First Indent"/>
    <w:basedOn w:val="af8"/>
    <w:link w:val="afb"/>
    <w:uiPriority w:val="99"/>
    <w:semiHidden/>
    <w:unhideWhenUsed/>
    <w:rsid w:val="00EC10DA"/>
    <w:pPr>
      <w:spacing w:after="0"/>
      <w:ind w:firstLine="360"/>
    </w:pPr>
  </w:style>
  <w:style w:type="character" w:customStyle="1" w:styleId="afb">
    <w:name w:val="כניסת שורה ראשונה בגוף טקסט תו"/>
    <w:basedOn w:val="af9"/>
    <w:link w:val="afa"/>
    <w:uiPriority w:val="99"/>
    <w:semiHidden/>
    <w:rsid w:val="00EC10DA"/>
    <w:rPr>
      <w:rFonts w:eastAsia="Times New Roman"/>
      <w:sz w:val="24"/>
    </w:rPr>
  </w:style>
  <w:style w:type="paragraph" w:styleId="afc">
    <w:name w:val="Body Text Indent"/>
    <w:basedOn w:val="a2"/>
    <w:link w:val="afd"/>
    <w:uiPriority w:val="99"/>
    <w:semiHidden/>
    <w:unhideWhenUsed/>
    <w:rsid w:val="00EC10DA"/>
    <w:pPr>
      <w:spacing w:after="120"/>
      <w:ind w:left="283"/>
    </w:pPr>
  </w:style>
  <w:style w:type="character" w:customStyle="1" w:styleId="afd">
    <w:name w:val="כניסה בגוף טקסט תו"/>
    <w:basedOn w:val="a3"/>
    <w:link w:val="afc"/>
    <w:uiPriority w:val="99"/>
    <w:semiHidden/>
    <w:rsid w:val="00EC10DA"/>
    <w:rPr>
      <w:rFonts w:eastAsia="Times New Roman"/>
      <w:sz w:val="24"/>
    </w:rPr>
  </w:style>
  <w:style w:type="paragraph" w:styleId="25">
    <w:name w:val="Body Text First Indent 2"/>
    <w:basedOn w:val="afc"/>
    <w:link w:val="26"/>
    <w:uiPriority w:val="99"/>
    <w:semiHidden/>
    <w:unhideWhenUsed/>
    <w:rsid w:val="00EC10DA"/>
    <w:pPr>
      <w:spacing w:after="0"/>
      <w:ind w:left="360" w:firstLine="360"/>
    </w:pPr>
  </w:style>
  <w:style w:type="character" w:customStyle="1" w:styleId="26">
    <w:name w:val="כניסת שורה ראשונה בגוף טקסט 2 תו"/>
    <w:basedOn w:val="afd"/>
    <w:link w:val="25"/>
    <w:uiPriority w:val="99"/>
    <w:semiHidden/>
    <w:rsid w:val="00EC10DA"/>
    <w:rPr>
      <w:rFonts w:eastAsia="Times New Roman"/>
      <w:sz w:val="24"/>
    </w:rPr>
  </w:style>
  <w:style w:type="paragraph" w:styleId="27">
    <w:name w:val="Body Text Indent 2"/>
    <w:basedOn w:val="a2"/>
    <w:link w:val="28"/>
    <w:uiPriority w:val="99"/>
    <w:semiHidden/>
    <w:unhideWhenUsed/>
    <w:rsid w:val="00EC10DA"/>
    <w:pPr>
      <w:spacing w:after="120" w:line="480" w:lineRule="auto"/>
      <w:ind w:left="283"/>
    </w:pPr>
  </w:style>
  <w:style w:type="character" w:customStyle="1" w:styleId="28">
    <w:name w:val="כניסה בגוף טקסט 2 תו"/>
    <w:basedOn w:val="a3"/>
    <w:link w:val="27"/>
    <w:uiPriority w:val="99"/>
    <w:semiHidden/>
    <w:rsid w:val="00EC10DA"/>
    <w:rPr>
      <w:rFonts w:eastAsia="Times New Roman"/>
      <w:sz w:val="24"/>
    </w:rPr>
  </w:style>
  <w:style w:type="paragraph" w:styleId="35">
    <w:name w:val="Body Text Indent 3"/>
    <w:basedOn w:val="a2"/>
    <w:link w:val="36"/>
    <w:uiPriority w:val="99"/>
    <w:semiHidden/>
    <w:unhideWhenUsed/>
    <w:rsid w:val="00EC10DA"/>
    <w:pPr>
      <w:spacing w:after="120"/>
      <w:ind w:left="283"/>
    </w:pPr>
    <w:rPr>
      <w:sz w:val="16"/>
      <w:szCs w:val="16"/>
    </w:rPr>
  </w:style>
  <w:style w:type="character" w:customStyle="1" w:styleId="36">
    <w:name w:val="כניסה בגוף טקסט 3 תו"/>
    <w:basedOn w:val="a3"/>
    <w:link w:val="35"/>
    <w:uiPriority w:val="99"/>
    <w:semiHidden/>
    <w:rsid w:val="00EC10DA"/>
    <w:rPr>
      <w:rFonts w:eastAsia="Times New Roman"/>
      <w:sz w:val="16"/>
      <w:szCs w:val="16"/>
    </w:rPr>
  </w:style>
  <w:style w:type="paragraph" w:styleId="afe">
    <w:name w:val="caption"/>
    <w:basedOn w:val="a2"/>
    <w:next w:val="a2"/>
    <w:uiPriority w:val="35"/>
    <w:semiHidden/>
    <w:unhideWhenUsed/>
    <w:qFormat/>
    <w:rsid w:val="00EC10DA"/>
    <w:pPr>
      <w:spacing w:after="200"/>
    </w:pPr>
    <w:rPr>
      <w:i/>
      <w:iCs/>
      <w:color w:val="1F497D" w:themeColor="text2"/>
      <w:sz w:val="18"/>
      <w:szCs w:val="18"/>
    </w:rPr>
  </w:style>
  <w:style w:type="paragraph" w:styleId="aff">
    <w:name w:val="Closing"/>
    <w:basedOn w:val="a2"/>
    <w:link w:val="aff0"/>
    <w:uiPriority w:val="99"/>
    <w:semiHidden/>
    <w:unhideWhenUsed/>
    <w:rsid w:val="00EC10DA"/>
    <w:pPr>
      <w:ind w:left="4252"/>
    </w:pPr>
  </w:style>
  <w:style w:type="character" w:customStyle="1" w:styleId="aff0">
    <w:name w:val="סיום תו"/>
    <w:basedOn w:val="a3"/>
    <w:link w:val="aff"/>
    <w:uiPriority w:val="99"/>
    <w:semiHidden/>
    <w:rsid w:val="00EC10DA"/>
    <w:rPr>
      <w:rFonts w:eastAsia="Times New Roman"/>
      <w:sz w:val="24"/>
    </w:rPr>
  </w:style>
  <w:style w:type="paragraph" w:styleId="aff1">
    <w:name w:val="Date"/>
    <w:basedOn w:val="a2"/>
    <w:next w:val="a2"/>
    <w:link w:val="aff2"/>
    <w:uiPriority w:val="99"/>
    <w:semiHidden/>
    <w:unhideWhenUsed/>
    <w:rsid w:val="00EC10DA"/>
  </w:style>
  <w:style w:type="character" w:customStyle="1" w:styleId="aff2">
    <w:name w:val="תאריך תו"/>
    <w:basedOn w:val="a3"/>
    <w:link w:val="aff1"/>
    <w:uiPriority w:val="99"/>
    <w:semiHidden/>
    <w:rsid w:val="00EC10DA"/>
    <w:rPr>
      <w:rFonts w:eastAsia="Times New Roman"/>
      <w:sz w:val="24"/>
    </w:rPr>
  </w:style>
  <w:style w:type="paragraph" w:styleId="aff3">
    <w:name w:val="Document Map"/>
    <w:basedOn w:val="a2"/>
    <w:link w:val="aff4"/>
    <w:semiHidden/>
    <w:unhideWhenUsed/>
    <w:rsid w:val="00EC10DA"/>
    <w:rPr>
      <w:rFonts w:ascii="Segoe UI" w:hAnsi="Segoe UI" w:cs="Segoe UI"/>
      <w:sz w:val="16"/>
      <w:szCs w:val="16"/>
    </w:rPr>
  </w:style>
  <w:style w:type="character" w:customStyle="1" w:styleId="aff4">
    <w:name w:val="מפת מסמך תו"/>
    <w:basedOn w:val="a3"/>
    <w:link w:val="aff3"/>
    <w:semiHidden/>
    <w:rsid w:val="00EC10DA"/>
    <w:rPr>
      <w:rFonts w:ascii="Segoe UI" w:eastAsia="Times New Roman" w:hAnsi="Segoe UI" w:cs="Segoe UI"/>
      <w:sz w:val="16"/>
      <w:szCs w:val="16"/>
    </w:rPr>
  </w:style>
  <w:style w:type="paragraph" w:styleId="aff5">
    <w:name w:val="E-mail Signature"/>
    <w:basedOn w:val="a2"/>
    <w:link w:val="aff6"/>
    <w:uiPriority w:val="99"/>
    <w:semiHidden/>
    <w:unhideWhenUsed/>
    <w:rsid w:val="00EC10DA"/>
  </w:style>
  <w:style w:type="character" w:customStyle="1" w:styleId="aff6">
    <w:name w:val="חתימת דואר אלקטרוני תו"/>
    <w:basedOn w:val="a3"/>
    <w:link w:val="aff5"/>
    <w:uiPriority w:val="99"/>
    <w:semiHidden/>
    <w:rsid w:val="00EC10DA"/>
    <w:rPr>
      <w:rFonts w:eastAsia="Times New Roman"/>
      <w:sz w:val="24"/>
    </w:rPr>
  </w:style>
  <w:style w:type="paragraph" w:styleId="aff7">
    <w:name w:val="endnote text"/>
    <w:basedOn w:val="a2"/>
    <w:link w:val="aff8"/>
    <w:uiPriority w:val="99"/>
    <w:semiHidden/>
    <w:unhideWhenUsed/>
    <w:rsid w:val="00EC10DA"/>
    <w:rPr>
      <w:sz w:val="20"/>
      <w:szCs w:val="20"/>
    </w:rPr>
  </w:style>
  <w:style w:type="character" w:customStyle="1" w:styleId="aff8">
    <w:name w:val="טקסט הערת סיום תו"/>
    <w:basedOn w:val="a3"/>
    <w:link w:val="aff7"/>
    <w:uiPriority w:val="99"/>
    <w:semiHidden/>
    <w:rsid w:val="00EC10DA"/>
    <w:rPr>
      <w:rFonts w:eastAsia="Times New Roman"/>
      <w:sz w:val="20"/>
      <w:szCs w:val="20"/>
    </w:rPr>
  </w:style>
  <w:style w:type="paragraph" w:styleId="aff9">
    <w:name w:val="envelope address"/>
    <w:basedOn w:val="a2"/>
    <w:uiPriority w:val="99"/>
    <w:semiHidden/>
    <w:unhideWhenUsed/>
    <w:rsid w:val="00EC10DA"/>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2"/>
    <w:uiPriority w:val="99"/>
    <w:semiHidden/>
    <w:unhideWhenUsed/>
    <w:rsid w:val="00EC10DA"/>
    <w:rPr>
      <w:rFonts w:asciiTheme="majorHAnsi" w:eastAsiaTheme="majorEastAsia" w:hAnsiTheme="majorHAnsi" w:cstheme="majorBidi"/>
      <w:sz w:val="20"/>
      <w:szCs w:val="20"/>
    </w:rPr>
  </w:style>
  <w:style w:type="paragraph" w:styleId="affb">
    <w:name w:val="footnote text"/>
    <w:basedOn w:val="a2"/>
    <w:link w:val="affc"/>
    <w:semiHidden/>
    <w:unhideWhenUsed/>
    <w:rsid w:val="00EC10DA"/>
    <w:rPr>
      <w:sz w:val="20"/>
      <w:szCs w:val="20"/>
    </w:rPr>
  </w:style>
  <w:style w:type="character" w:customStyle="1" w:styleId="affc">
    <w:name w:val="טקסט הערת שוליים תו"/>
    <w:basedOn w:val="a3"/>
    <w:link w:val="affb"/>
    <w:semiHidden/>
    <w:rsid w:val="00EC10DA"/>
    <w:rPr>
      <w:rFonts w:eastAsia="Times New Roman"/>
      <w:sz w:val="20"/>
      <w:szCs w:val="20"/>
    </w:rPr>
  </w:style>
  <w:style w:type="paragraph" w:styleId="HTML">
    <w:name w:val="HTML Address"/>
    <w:basedOn w:val="a2"/>
    <w:link w:val="HTML0"/>
    <w:uiPriority w:val="99"/>
    <w:semiHidden/>
    <w:unhideWhenUsed/>
    <w:rsid w:val="00EC10DA"/>
    <w:rPr>
      <w:i/>
      <w:iCs/>
    </w:rPr>
  </w:style>
  <w:style w:type="character" w:customStyle="1" w:styleId="HTML0">
    <w:name w:val="כתובת HTML תו"/>
    <w:basedOn w:val="a3"/>
    <w:link w:val="HTML"/>
    <w:uiPriority w:val="99"/>
    <w:semiHidden/>
    <w:rsid w:val="00EC10DA"/>
    <w:rPr>
      <w:rFonts w:eastAsia="Times New Roman"/>
      <w:i/>
      <w:iCs/>
      <w:sz w:val="24"/>
    </w:rPr>
  </w:style>
  <w:style w:type="paragraph" w:styleId="HTML1">
    <w:name w:val="HTML Preformatted"/>
    <w:basedOn w:val="a2"/>
    <w:link w:val="HTML2"/>
    <w:uiPriority w:val="99"/>
    <w:semiHidden/>
    <w:unhideWhenUsed/>
    <w:rsid w:val="00EC10DA"/>
    <w:rPr>
      <w:rFonts w:ascii="Consolas" w:hAnsi="Consolas"/>
      <w:sz w:val="20"/>
      <w:szCs w:val="20"/>
    </w:rPr>
  </w:style>
  <w:style w:type="character" w:customStyle="1" w:styleId="HTML2">
    <w:name w:val="HTML מעוצב מראש תו"/>
    <w:basedOn w:val="a3"/>
    <w:link w:val="HTML1"/>
    <w:uiPriority w:val="99"/>
    <w:semiHidden/>
    <w:rsid w:val="00EC10DA"/>
    <w:rPr>
      <w:rFonts w:ascii="Consolas" w:eastAsia="Times New Roman" w:hAnsi="Consolas"/>
      <w:sz w:val="20"/>
      <w:szCs w:val="20"/>
    </w:rPr>
  </w:style>
  <w:style w:type="paragraph" w:styleId="Index1">
    <w:name w:val="index 1"/>
    <w:basedOn w:val="a2"/>
    <w:next w:val="a2"/>
    <w:uiPriority w:val="99"/>
    <w:semiHidden/>
    <w:unhideWhenUsed/>
    <w:rsid w:val="00EC10DA"/>
    <w:pPr>
      <w:ind w:left="240" w:hanging="240"/>
    </w:pPr>
  </w:style>
  <w:style w:type="paragraph" w:styleId="Index2">
    <w:name w:val="index 2"/>
    <w:basedOn w:val="a2"/>
    <w:next w:val="a2"/>
    <w:uiPriority w:val="99"/>
    <w:semiHidden/>
    <w:unhideWhenUsed/>
    <w:rsid w:val="00EC10DA"/>
    <w:pPr>
      <w:ind w:left="480" w:hanging="240"/>
    </w:pPr>
  </w:style>
  <w:style w:type="paragraph" w:styleId="Index3">
    <w:name w:val="index 3"/>
    <w:basedOn w:val="a2"/>
    <w:next w:val="a2"/>
    <w:uiPriority w:val="99"/>
    <w:semiHidden/>
    <w:unhideWhenUsed/>
    <w:rsid w:val="00EC10DA"/>
    <w:pPr>
      <w:ind w:left="720" w:hanging="240"/>
    </w:pPr>
  </w:style>
  <w:style w:type="paragraph" w:styleId="Index4">
    <w:name w:val="index 4"/>
    <w:basedOn w:val="a2"/>
    <w:next w:val="a2"/>
    <w:uiPriority w:val="99"/>
    <w:semiHidden/>
    <w:unhideWhenUsed/>
    <w:rsid w:val="00EC10DA"/>
    <w:pPr>
      <w:ind w:left="960" w:hanging="240"/>
    </w:pPr>
  </w:style>
  <w:style w:type="paragraph" w:styleId="Index5">
    <w:name w:val="index 5"/>
    <w:basedOn w:val="a2"/>
    <w:next w:val="a2"/>
    <w:uiPriority w:val="99"/>
    <w:semiHidden/>
    <w:unhideWhenUsed/>
    <w:rsid w:val="00EC10DA"/>
    <w:pPr>
      <w:ind w:left="1200" w:hanging="240"/>
    </w:pPr>
  </w:style>
  <w:style w:type="paragraph" w:styleId="Index6">
    <w:name w:val="index 6"/>
    <w:basedOn w:val="a2"/>
    <w:next w:val="a2"/>
    <w:uiPriority w:val="99"/>
    <w:semiHidden/>
    <w:unhideWhenUsed/>
    <w:rsid w:val="00EC10DA"/>
    <w:pPr>
      <w:ind w:left="1440" w:hanging="240"/>
    </w:pPr>
  </w:style>
  <w:style w:type="paragraph" w:styleId="Index7">
    <w:name w:val="index 7"/>
    <w:basedOn w:val="a2"/>
    <w:next w:val="a2"/>
    <w:uiPriority w:val="99"/>
    <w:semiHidden/>
    <w:unhideWhenUsed/>
    <w:rsid w:val="00EC10DA"/>
    <w:pPr>
      <w:ind w:left="1680" w:hanging="240"/>
    </w:pPr>
  </w:style>
  <w:style w:type="paragraph" w:styleId="Index8">
    <w:name w:val="index 8"/>
    <w:basedOn w:val="a2"/>
    <w:next w:val="a2"/>
    <w:uiPriority w:val="99"/>
    <w:semiHidden/>
    <w:unhideWhenUsed/>
    <w:rsid w:val="00EC10DA"/>
    <w:pPr>
      <w:ind w:left="1920" w:hanging="240"/>
    </w:pPr>
  </w:style>
  <w:style w:type="paragraph" w:styleId="Index9">
    <w:name w:val="index 9"/>
    <w:basedOn w:val="a2"/>
    <w:next w:val="a2"/>
    <w:uiPriority w:val="99"/>
    <w:semiHidden/>
    <w:unhideWhenUsed/>
    <w:rsid w:val="00EC10DA"/>
    <w:pPr>
      <w:ind w:left="2160" w:hanging="240"/>
    </w:pPr>
  </w:style>
  <w:style w:type="paragraph" w:styleId="affd">
    <w:name w:val="index heading"/>
    <w:basedOn w:val="a2"/>
    <w:next w:val="Index1"/>
    <w:uiPriority w:val="99"/>
    <w:semiHidden/>
    <w:unhideWhenUsed/>
    <w:rsid w:val="00EC10DA"/>
    <w:rPr>
      <w:rFonts w:asciiTheme="majorHAnsi" w:eastAsiaTheme="majorEastAsia" w:hAnsiTheme="majorHAnsi" w:cstheme="majorBidi"/>
      <w:b/>
      <w:bCs/>
    </w:rPr>
  </w:style>
  <w:style w:type="paragraph" w:styleId="affe">
    <w:name w:val="Intense Quote"/>
    <w:basedOn w:val="a2"/>
    <w:next w:val="a2"/>
    <w:link w:val="afff"/>
    <w:uiPriority w:val="30"/>
    <w:qFormat/>
    <w:rsid w:val="00EC10D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3"/>
    <w:link w:val="affe"/>
    <w:uiPriority w:val="30"/>
    <w:rsid w:val="00EC10DA"/>
    <w:rPr>
      <w:rFonts w:eastAsia="Times New Roman"/>
      <w:i/>
      <w:iCs/>
      <w:color w:val="4F81BD" w:themeColor="accent1"/>
      <w:sz w:val="24"/>
    </w:rPr>
  </w:style>
  <w:style w:type="paragraph" w:styleId="afff0">
    <w:name w:val="List"/>
    <w:basedOn w:val="a2"/>
    <w:uiPriority w:val="99"/>
    <w:semiHidden/>
    <w:unhideWhenUsed/>
    <w:rsid w:val="00EC10DA"/>
    <w:pPr>
      <w:ind w:left="283" w:hanging="283"/>
      <w:contextualSpacing/>
    </w:pPr>
  </w:style>
  <w:style w:type="paragraph" w:styleId="29">
    <w:name w:val="List 2"/>
    <w:basedOn w:val="a2"/>
    <w:uiPriority w:val="99"/>
    <w:semiHidden/>
    <w:unhideWhenUsed/>
    <w:rsid w:val="00EC10DA"/>
    <w:pPr>
      <w:ind w:left="566" w:hanging="283"/>
      <w:contextualSpacing/>
    </w:pPr>
  </w:style>
  <w:style w:type="paragraph" w:styleId="37">
    <w:name w:val="List 3"/>
    <w:basedOn w:val="a2"/>
    <w:uiPriority w:val="99"/>
    <w:semiHidden/>
    <w:unhideWhenUsed/>
    <w:rsid w:val="00EC10DA"/>
    <w:pPr>
      <w:ind w:left="849" w:hanging="283"/>
      <w:contextualSpacing/>
    </w:pPr>
  </w:style>
  <w:style w:type="paragraph" w:styleId="43">
    <w:name w:val="List 4"/>
    <w:basedOn w:val="a2"/>
    <w:uiPriority w:val="99"/>
    <w:semiHidden/>
    <w:unhideWhenUsed/>
    <w:rsid w:val="00EC10DA"/>
    <w:pPr>
      <w:ind w:left="1132" w:hanging="283"/>
      <w:contextualSpacing/>
    </w:pPr>
  </w:style>
  <w:style w:type="paragraph" w:styleId="53">
    <w:name w:val="List 5"/>
    <w:basedOn w:val="a2"/>
    <w:uiPriority w:val="99"/>
    <w:semiHidden/>
    <w:unhideWhenUsed/>
    <w:rsid w:val="00EC10DA"/>
    <w:pPr>
      <w:ind w:left="1415" w:hanging="283"/>
      <w:contextualSpacing/>
    </w:pPr>
  </w:style>
  <w:style w:type="paragraph" w:styleId="a0">
    <w:name w:val="List Bullet"/>
    <w:basedOn w:val="a2"/>
    <w:uiPriority w:val="99"/>
    <w:semiHidden/>
    <w:unhideWhenUsed/>
    <w:rsid w:val="00EC10DA"/>
    <w:pPr>
      <w:numPr>
        <w:numId w:val="30"/>
      </w:numPr>
      <w:contextualSpacing/>
    </w:pPr>
  </w:style>
  <w:style w:type="paragraph" w:styleId="20">
    <w:name w:val="List Bullet 2"/>
    <w:basedOn w:val="a2"/>
    <w:uiPriority w:val="99"/>
    <w:semiHidden/>
    <w:unhideWhenUsed/>
    <w:rsid w:val="00EC10DA"/>
    <w:pPr>
      <w:numPr>
        <w:numId w:val="31"/>
      </w:numPr>
      <w:contextualSpacing/>
    </w:pPr>
  </w:style>
  <w:style w:type="paragraph" w:styleId="30">
    <w:name w:val="List Bullet 3"/>
    <w:basedOn w:val="a2"/>
    <w:uiPriority w:val="99"/>
    <w:semiHidden/>
    <w:unhideWhenUsed/>
    <w:rsid w:val="00EC10DA"/>
    <w:pPr>
      <w:numPr>
        <w:numId w:val="32"/>
      </w:numPr>
      <w:contextualSpacing/>
    </w:pPr>
  </w:style>
  <w:style w:type="paragraph" w:styleId="40">
    <w:name w:val="List Bullet 4"/>
    <w:basedOn w:val="a2"/>
    <w:uiPriority w:val="99"/>
    <w:semiHidden/>
    <w:unhideWhenUsed/>
    <w:rsid w:val="00EC10DA"/>
    <w:pPr>
      <w:numPr>
        <w:numId w:val="33"/>
      </w:numPr>
      <w:contextualSpacing/>
    </w:pPr>
  </w:style>
  <w:style w:type="paragraph" w:styleId="50">
    <w:name w:val="List Bullet 5"/>
    <w:basedOn w:val="a2"/>
    <w:uiPriority w:val="99"/>
    <w:semiHidden/>
    <w:unhideWhenUsed/>
    <w:rsid w:val="00EC10DA"/>
    <w:pPr>
      <w:numPr>
        <w:numId w:val="34"/>
      </w:numPr>
      <w:contextualSpacing/>
    </w:pPr>
  </w:style>
  <w:style w:type="paragraph" w:styleId="afff1">
    <w:name w:val="List Continue"/>
    <w:basedOn w:val="a2"/>
    <w:uiPriority w:val="99"/>
    <w:semiHidden/>
    <w:unhideWhenUsed/>
    <w:rsid w:val="00EC10DA"/>
    <w:pPr>
      <w:spacing w:after="120"/>
      <w:ind w:left="283"/>
      <w:contextualSpacing/>
    </w:pPr>
  </w:style>
  <w:style w:type="paragraph" w:styleId="2a">
    <w:name w:val="List Continue 2"/>
    <w:basedOn w:val="a2"/>
    <w:uiPriority w:val="99"/>
    <w:semiHidden/>
    <w:unhideWhenUsed/>
    <w:rsid w:val="00EC10DA"/>
    <w:pPr>
      <w:spacing w:after="120"/>
      <w:ind w:left="566"/>
      <w:contextualSpacing/>
    </w:pPr>
  </w:style>
  <w:style w:type="paragraph" w:styleId="38">
    <w:name w:val="List Continue 3"/>
    <w:basedOn w:val="a2"/>
    <w:uiPriority w:val="99"/>
    <w:semiHidden/>
    <w:unhideWhenUsed/>
    <w:rsid w:val="00EC10DA"/>
    <w:pPr>
      <w:spacing w:after="120"/>
      <w:ind w:left="849"/>
      <w:contextualSpacing/>
    </w:pPr>
  </w:style>
  <w:style w:type="paragraph" w:styleId="44">
    <w:name w:val="List Continue 4"/>
    <w:basedOn w:val="a2"/>
    <w:uiPriority w:val="99"/>
    <w:semiHidden/>
    <w:unhideWhenUsed/>
    <w:rsid w:val="00EC10DA"/>
    <w:pPr>
      <w:spacing w:after="120"/>
      <w:ind w:left="1132"/>
      <w:contextualSpacing/>
    </w:pPr>
  </w:style>
  <w:style w:type="paragraph" w:styleId="54">
    <w:name w:val="List Continue 5"/>
    <w:basedOn w:val="a2"/>
    <w:uiPriority w:val="99"/>
    <w:semiHidden/>
    <w:unhideWhenUsed/>
    <w:rsid w:val="00EC10DA"/>
    <w:pPr>
      <w:spacing w:after="120"/>
      <w:ind w:left="1415"/>
      <w:contextualSpacing/>
    </w:pPr>
  </w:style>
  <w:style w:type="paragraph" w:styleId="a">
    <w:name w:val="List Number"/>
    <w:basedOn w:val="a2"/>
    <w:uiPriority w:val="99"/>
    <w:semiHidden/>
    <w:unhideWhenUsed/>
    <w:rsid w:val="00EC10DA"/>
    <w:pPr>
      <w:numPr>
        <w:numId w:val="35"/>
      </w:numPr>
      <w:contextualSpacing/>
    </w:pPr>
  </w:style>
  <w:style w:type="paragraph" w:styleId="2">
    <w:name w:val="List Number 2"/>
    <w:basedOn w:val="a2"/>
    <w:uiPriority w:val="99"/>
    <w:semiHidden/>
    <w:unhideWhenUsed/>
    <w:rsid w:val="00EC10DA"/>
    <w:pPr>
      <w:numPr>
        <w:numId w:val="36"/>
      </w:numPr>
      <w:contextualSpacing/>
    </w:pPr>
  </w:style>
  <w:style w:type="paragraph" w:styleId="3">
    <w:name w:val="List Number 3"/>
    <w:basedOn w:val="a2"/>
    <w:uiPriority w:val="99"/>
    <w:semiHidden/>
    <w:unhideWhenUsed/>
    <w:rsid w:val="00EC10DA"/>
    <w:pPr>
      <w:numPr>
        <w:numId w:val="37"/>
      </w:numPr>
      <w:contextualSpacing/>
    </w:pPr>
  </w:style>
  <w:style w:type="paragraph" w:styleId="4">
    <w:name w:val="List Number 4"/>
    <w:basedOn w:val="a2"/>
    <w:uiPriority w:val="99"/>
    <w:semiHidden/>
    <w:unhideWhenUsed/>
    <w:rsid w:val="00EC10DA"/>
    <w:pPr>
      <w:numPr>
        <w:numId w:val="38"/>
      </w:numPr>
      <w:contextualSpacing/>
    </w:pPr>
  </w:style>
  <w:style w:type="paragraph" w:styleId="5">
    <w:name w:val="List Number 5"/>
    <w:basedOn w:val="a2"/>
    <w:uiPriority w:val="99"/>
    <w:semiHidden/>
    <w:unhideWhenUsed/>
    <w:rsid w:val="00EC10DA"/>
    <w:pPr>
      <w:numPr>
        <w:numId w:val="39"/>
      </w:numPr>
      <w:contextualSpacing/>
    </w:pPr>
  </w:style>
  <w:style w:type="paragraph" w:styleId="afff2">
    <w:name w:val="macro"/>
    <w:link w:val="afff3"/>
    <w:uiPriority w:val="99"/>
    <w:semiHidden/>
    <w:unhideWhenUsed/>
    <w:rsid w:val="00EC10D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3">
    <w:name w:val="טקסט מאקרו תו"/>
    <w:basedOn w:val="a3"/>
    <w:link w:val="afff2"/>
    <w:uiPriority w:val="99"/>
    <w:semiHidden/>
    <w:rsid w:val="00EC10DA"/>
    <w:rPr>
      <w:rFonts w:ascii="Consolas" w:eastAsia="Times New Roman" w:hAnsi="Consolas"/>
      <w:sz w:val="20"/>
      <w:szCs w:val="20"/>
    </w:rPr>
  </w:style>
  <w:style w:type="paragraph" w:styleId="afff4">
    <w:name w:val="Message Header"/>
    <w:basedOn w:val="a2"/>
    <w:link w:val="afff5"/>
    <w:uiPriority w:val="99"/>
    <w:semiHidden/>
    <w:unhideWhenUsed/>
    <w:rsid w:val="00EC10D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3"/>
    <w:link w:val="afff4"/>
    <w:uiPriority w:val="99"/>
    <w:semiHidden/>
    <w:rsid w:val="00EC10DA"/>
    <w:rPr>
      <w:rFonts w:asciiTheme="majorHAnsi" w:eastAsiaTheme="majorEastAsia" w:hAnsiTheme="majorHAnsi" w:cstheme="majorBidi"/>
      <w:sz w:val="24"/>
      <w:shd w:val="pct20" w:color="auto" w:fill="auto"/>
    </w:rPr>
  </w:style>
  <w:style w:type="paragraph" w:styleId="afff6">
    <w:name w:val="No Spacing"/>
    <w:uiPriority w:val="1"/>
    <w:qFormat/>
    <w:rsid w:val="00EC10DA"/>
    <w:pPr>
      <w:bidi/>
    </w:pPr>
    <w:rPr>
      <w:rFonts w:eastAsia="Times New Roman"/>
      <w:sz w:val="24"/>
    </w:rPr>
  </w:style>
  <w:style w:type="paragraph" w:styleId="NormalWeb">
    <w:name w:val="Normal (Web)"/>
    <w:basedOn w:val="a2"/>
    <w:uiPriority w:val="99"/>
    <w:semiHidden/>
    <w:unhideWhenUsed/>
    <w:rsid w:val="00EC10DA"/>
    <w:rPr>
      <w:rFonts w:cs="Times New Roman"/>
    </w:rPr>
  </w:style>
  <w:style w:type="paragraph" w:styleId="afff7">
    <w:name w:val="Normal Indent"/>
    <w:basedOn w:val="a2"/>
    <w:uiPriority w:val="99"/>
    <w:semiHidden/>
    <w:unhideWhenUsed/>
    <w:rsid w:val="00EC10DA"/>
    <w:pPr>
      <w:ind w:left="720"/>
    </w:pPr>
  </w:style>
  <w:style w:type="paragraph" w:styleId="afff8">
    <w:name w:val="Note Heading"/>
    <w:basedOn w:val="a2"/>
    <w:next w:val="a2"/>
    <w:link w:val="afff9"/>
    <w:uiPriority w:val="99"/>
    <w:semiHidden/>
    <w:unhideWhenUsed/>
    <w:rsid w:val="00EC10DA"/>
  </w:style>
  <w:style w:type="character" w:customStyle="1" w:styleId="afff9">
    <w:name w:val="כותרת הערות תו"/>
    <w:basedOn w:val="a3"/>
    <w:link w:val="afff8"/>
    <w:uiPriority w:val="99"/>
    <w:semiHidden/>
    <w:rsid w:val="00EC10DA"/>
    <w:rPr>
      <w:rFonts w:eastAsia="Times New Roman"/>
      <w:sz w:val="24"/>
    </w:rPr>
  </w:style>
  <w:style w:type="paragraph" w:styleId="afffa">
    <w:name w:val="Plain Text"/>
    <w:basedOn w:val="a2"/>
    <w:link w:val="afffb"/>
    <w:uiPriority w:val="99"/>
    <w:semiHidden/>
    <w:unhideWhenUsed/>
    <w:rsid w:val="00EC10DA"/>
    <w:rPr>
      <w:rFonts w:ascii="Consolas" w:hAnsi="Consolas"/>
      <w:sz w:val="21"/>
      <w:szCs w:val="21"/>
    </w:rPr>
  </w:style>
  <w:style w:type="character" w:customStyle="1" w:styleId="afffb">
    <w:name w:val="טקסט רגיל תו"/>
    <w:basedOn w:val="a3"/>
    <w:link w:val="afffa"/>
    <w:uiPriority w:val="99"/>
    <w:semiHidden/>
    <w:rsid w:val="00EC10DA"/>
    <w:rPr>
      <w:rFonts w:ascii="Consolas" w:eastAsia="Times New Roman" w:hAnsi="Consolas"/>
      <w:sz w:val="21"/>
      <w:szCs w:val="21"/>
    </w:rPr>
  </w:style>
  <w:style w:type="paragraph" w:styleId="afffc">
    <w:name w:val="Quote"/>
    <w:basedOn w:val="a2"/>
    <w:next w:val="a2"/>
    <w:link w:val="afffd"/>
    <w:uiPriority w:val="29"/>
    <w:qFormat/>
    <w:rsid w:val="00EC10DA"/>
    <w:pPr>
      <w:spacing w:before="200" w:after="160"/>
      <w:ind w:left="864" w:right="864"/>
      <w:jc w:val="center"/>
    </w:pPr>
    <w:rPr>
      <w:i/>
      <w:iCs/>
      <w:color w:val="404040" w:themeColor="text1" w:themeTint="BF"/>
    </w:rPr>
  </w:style>
  <w:style w:type="character" w:customStyle="1" w:styleId="afffd">
    <w:name w:val="ציטוט תו"/>
    <w:basedOn w:val="a3"/>
    <w:link w:val="afffc"/>
    <w:uiPriority w:val="29"/>
    <w:rsid w:val="00EC10DA"/>
    <w:rPr>
      <w:rFonts w:eastAsia="Times New Roman"/>
      <w:i/>
      <w:iCs/>
      <w:color w:val="404040" w:themeColor="text1" w:themeTint="BF"/>
      <w:sz w:val="24"/>
    </w:rPr>
  </w:style>
  <w:style w:type="paragraph" w:styleId="afffe">
    <w:name w:val="Salutation"/>
    <w:basedOn w:val="a2"/>
    <w:next w:val="a2"/>
    <w:link w:val="affff"/>
    <w:uiPriority w:val="99"/>
    <w:semiHidden/>
    <w:unhideWhenUsed/>
    <w:rsid w:val="00EC10DA"/>
  </w:style>
  <w:style w:type="character" w:customStyle="1" w:styleId="affff">
    <w:name w:val="ברכה תו"/>
    <w:basedOn w:val="a3"/>
    <w:link w:val="afffe"/>
    <w:uiPriority w:val="99"/>
    <w:semiHidden/>
    <w:rsid w:val="00EC10DA"/>
    <w:rPr>
      <w:rFonts w:eastAsia="Times New Roman"/>
      <w:sz w:val="24"/>
    </w:rPr>
  </w:style>
  <w:style w:type="paragraph" w:styleId="affff0">
    <w:name w:val="Signature"/>
    <w:basedOn w:val="a2"/>
    <w:link w:val="affff1"/>
    <w:uiPriority w:val="99"/>
    <w:semiHidden/>
    <w:unhideWhenUsed/>
    <w:rsid w:val="00EC10DA"/>
    <w:pPr>
      <w:ind w:left="4252"/>
    </w:pPr>
  </w:style>
  <w:style w:type="character" w:customStyle="1" w:styleId="affff1">
    <w:name w:val="חתימה תו"/>
    <w:basedOn w:val="a3"/>
    <w:link w:val="affff0"/>
    <w:uiPriority w:val="99"/>
    <w:semiHidden/>
    <w:rsid w:val="00EC10DA"/>
    <w:rPr>
      <w:rFonts w:eastAsia="Times New Roman"/>
      <w:sz w:val="24"/>
    </w:rPr>
  </w:style>
  <w:style w:type="paragraph" w:styleId="affff2">
    <w:name w:val="Subtitle"/>
    <w:basedOn w:val="a2"/>
    <w:next w:val="a2"/>
    <w:link w:val="affff3"/>
    <w:uiPriority w:val="11"/>
    <w:qFormat/>
    <w:rsid w:val="00EC10D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3"/>
    <w:link w:val="affff2"/>
    <w:uiPriority w:val="11"/>
    <w:rsid w:val="00EC10DA"/>
    <w:rPr>
      <w:rFonts w:asciiTheme="minorHAnsi" w:eastAsiaTheme="minorEastAsia" w:hAnsiTheme="minorHAnsi" w:cstheme="minorBidi"/>
      <w:color w:val="5A5A5A" w:themeColor="text1" w:themeTint="A5"/>
      <w:spacing w:val="15"/>
      <w:szCs w:val="22"/>
    </w:rPr>
  </w:style>
  <w:style w:type="paragraph" w:styleId="affff4">
    <w:name w:val="table of authorities"/>
    <w:basedOn w:val="a2"/>
    <w:next w:val="a2"/>
    <w:uiPriority w:val="99"/>
    <w:semiHidden/>
    <w:unhideWhenUsed/>
    <w:rsid w:val="00EC10DA"/>
    <w:pPr>
      <w:ind w:left="240" w:hanging="240"/>
    </w:pPr>
  </w:style>
  <w:style w:type="paragraph" w:styleId="affff5">
    <w:name w:val="table of figures"/>
    <w:basedOn w:val="a2"/>
    <w:next w:val="a2"/>
    <w:semiHidden/>
    <w:unhideWhenUsed/>
    <w:rsid w:val="00EC10DA"/>
  </w:style>
  <w:style w:type="paragraph" w:styleId="affff6">
    <w:name w:val="Title"/>
    <w:basedOn w:val="a2"/>
    <w:next w:val="a2"/>
    <w:link w:val="affff7"/>
    <w:uiPriority w:val="10"/>
    <w:qFormat/>
    <w:rsid w:val="00EC10DA"/>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3"/>
    <w:link w:val="affff6"/>
    <w:uiPriority w:val="10"/>
    <w:rsid w:val="00EC10DA"/>
    <w:rPr>
      <w:rFonts w:asciiTheme="majorHAnsi" w:eastAsiaTheme="majorEastAsia" w:hAnsiTheme="majorHAnsi" w:cstheme="majorBidi"/>
      <w:spacing w:val="-10"/>
      <w:kern w:val="28"/>
      <w:sz w:val="56"/>
      <w:szCs w:val="56"/>
    </w:rPr>
  </w:style>
  <w:style w:type="paragraph" w:styleId="affff8">
    <w:name w:val="toa heading"/>
    <w:basedOn w:val="a2"/>
    <w:next w:val="a2"/>
    <w:uiPriority w:val="99"/>
    <w:semiHidden/>
    <w:unhideWhenUsed/>
    <w:rsid w:val="00EC10DA"/>
    <w:pPr>
      <w:spacing w:before="120"/>
    </w:pPr>
    <w:rPr>
      <w:rFonts w:asciiTheme="majorHAnsi" w:eastAsiaTheme="majorEastAsia" w:hAnsiTheme="majorHAnsi" w:cstheme="majorBidi"/>
      <w:b/>
      <w:bCs/>
    </w:rPr>
  </w:style>
  <w:style w:type="paragraph" w:styleId="affff9">
    <w:name w:val="TOC Heading"/>
    <w:basedOn w:val="10"/>
    <w:next w:val="a2"/>
    <w:uiPriority w:val="39"/>
    <w:semiHidden/>
    <w:unhideWhenUsed/>
    <w:qFormat/>
    <w:rsid w:val="00EC10D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EC10DA"/>
    <w:pPr>
      <w:spacing w:before="240"/>
    </w:pPr>
    <w:rPr>
      <w:b/>
      <w:bCs/>
      <w:u w:val="dottedHeavy"/>
    </w:rPr>
  </w:style>
  <w:style w:type="paragraph" w:customStyle="1" w:styleId="Para1TitleUL">
    <w:name w:val="Para1 TitleUL"/>
    <w:basedOn w:val="Base"/>
    <w:next w:val="Para1"/>
    <w:qFormat/>
    <w:rsid w:val="00EC10DA"/>
    <w:pPr>
      <w:spacing w:before="240"/>
      <w:ind w:left="397"/>
    </w:pPr>
    <w:rPr>
      <w:b/>
      <w:bCs/>
      <w:u w:val="dottedHeavy"/>
    </w:rPr>
  </w:style>
  <w:style w:type="paragraph" w:customStyle="1" w:styleId="Para2TitleUL">
    <w:name w:val="Para2 TitleUL"/>
    <w:basedOn w:val="Base"/>
    <w:next w:val="Para2"/>
    <w:qFormat/>
    <w:rsid w:val="00EC10DA"/>
    <w:pPr>
      <w:spacing w:before="240"/>
      <w:ind w:left="720"/>
    </w:pPr>
    <w:rPr>
      <w:b/>
      <w:bCs/>
      <w:u w:val="dottedHeavy"/>
    </w:rPr>
  </w:style>
  <w:style w:type="paragraph" w:customStyle="1" w:styleId="Para3TitleUL">
    <w:name w:val="Para3 TitleUL"/>
    <w:basedOn w:val="Base"/>
    <w:next w:val="Para3"/>
    <w:qFormat/>
    <w:rsid w:val="00EC10DA"/>
    <w:pPr>
      <w:spacing w:before="240"/>
      <w:ind w:left="1083"/>
    </w:pPr>
    <w:rPr>
      <w:b/>
      <w:bCs/>
      <w:u w:val="dottedHeavy"/>
    </w:rPr>
  </w:style>
  <w:style w:type="paragraph" w:customStyle="1" w:styleId="Para4TitleUL">
    <w:name w:val="Para4 TitleUL"/>
    <w:basedOn w:val="Base"/>
    <w:next w:val="Para4"/>
    <w:qFormat/>
    <w:rsid w:val="00EC10DA"/>
    <w:pPr>
      <w:spacing w:before="240"/>
      <w:ind w:left="1440"/>
    </w:pPr>
    <w:rPr>
      <w:b/>
      <w:bCs/>
      <w:u w:val="dottedHeavy"/>
    </w:rPr>
  </w:style>
  <w:style w:type="paragraph" w:customStyle="1" w:styleId="Para5TitleUL">
    <w:name w:val="Para5 TitleUL"/>
    <w:basedOn w:val="Base"/>
    <w:next w:val="Para5"/>
    <w:qFormat/>
    <w:rsid w:val="00EC10DA"/>
    <w:pPr>
      <w:spacing w:before="240"/>
      <w:ind w:left="1854"/>
    </w:pPr>
    <w:rPr>
      <w:b/>
      <w:bCs/>
      <w:u w:val="dottedHeavy"/>
    </w:rPr>
  </w:style>
  <w:style w:type="paragraph" w:customStyle="1" w:styleId="Frame1">
    <w:name w:val="Frame1"/>
    <w:basedOn w:val="Base"/>
    <w:rsid w:val="00EC10DA"/>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AlphaList20">
    <w:name w:val="Alpha List 2 תו"/>
    <w:link w:val="AlphaList2"/>
    <w:locked/>
    <w:rsid w:val="00EC10DA"/>
    <w:rPr>
      <w:rFonts w:ascii="David" w:eastAsia="Times New Roman" w:hAnsi="David"/>
      <w:sz w:val="24"/>
      <w:lang w:eastAsia="he-IL"/>
    </w:rPr>
  </w:style>
  <w:style w:type="paragraph" w:customStyle="1" w:styleId="Frame10">
    <w:name w:val="Frame 1"/>
    <w:basedOn w:val="Base"/>
    <w:rsid w:val="00EC10DA"/>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character" w:styleId="Hyperlink">
    <w:name w:val="Hyperlink"/>
    <w:uiPriority w:val="99"/>
    <w:rsid w:val="00EC10DA"/>
    <w:rPr>
      <w:color w:val="0000FF"/>
      <w:u w:val="single"/>
    </w:rPr>
  </w:style>
  <w:style w:type="paragraph" w:customStyle="1" w:styleId="List1Header">
    <w:name w:val="List1Header"/>
    <w:basedOn w:val="Base"/>
    <w:next w:val="OutlineList1"/>
    <w:qFormat/>
    <w:rsid w:val="00907959"/>
    <w:pPr>
      <w:tabs>
        <w:tab w:val="num" w:pos="357"/>
      </w:tabs>
      <w:ind w:left="357" w:hanging="357"/>
    </w:pPr>
    <w:rPr>
      <w:b/>
      <w:bCs/>
      <w:u w:val="single"/>
    </w:rPr>
  </w:style>
  <w:style w:type="character" w:customStyle="1" w:styleId="TableText0">
    <w:name w:val="TableText תו"/>
    <w:basedOn w:val="a3"/>
    <w:locked/>
    <w:rsid w:val="001173B8"/>
    <w:rPr>
      <w:rFonts w:eastAsia="Times New Roman"/>
      <w:lang w:eastAsia="he-IL"/>
    </w:rPr>
  </w:style>
  <w:style w:type="character" w:customStyle="1" w:styleId="TableTextChar">
    <w:name w:val="TableText Char"/>
    <w:link w:val="TableText"/>
    <w:locked/>
    <w:rsid w:val="00EC10DA"/>
    <w:rPr>
      <w:rFonts w:ascii="David" w:eastAsia="Times New Roman" w:hAnsi="David"/>
      <w:sz w:val="24"/>
      <w:lang w:eastAsia="he-IL"/>
    </w:rPr>
  </w:style>
  <w:style w:type="numbering" w:customStyle="1" w:styleId="HeadingNumbers">
    <w:name w:val="Heading Numbers"/>
    <w:uiPriority w:val="99"/>
    <w:rsid w:val="00EC10DA"/>
    <w:pPr>
      <w:numPr>
        <w:numId w:val="49"/>
      </w:numPr>
    </w:pPr>
  </w:style>
  <w:style w:type="character" w:customStyle="1" w:styleId="BulletList30">
    <w:name w:val="Bullet List 3 תו"/>
    <w:link w:val="BulletList3"/>
    <w:locked/>
    <w:rsid w:val="00EC10DA"/>
    <w:rPr>
      <w:rFonts w:ascii="David" w:eastAsia="Times New Roman" w:hAnsi="David"/>
      <w:sz w:val="24"/>
      <w:lang w:eastAsia="he-IL"/>
    </w:rPr>
  </w:style>
  <w:style w:type="paragraph" w:customStyle="1" w:styleId="Normal2">
    <w:name w:val="Normal2"/>
    <w:basedOn w:val="Base"/>
    <w:link w:val="Normal2Char"/>
    <w:rsid w:val="00EC10DA"/>
    <w:pPr>
      <w:ind w:left="795"/>
    </w:pPr>
    <w:rPr>
      <w:rFonts w:ascii="Times New Roman" w:hAnsi="Times New Roman"/>
      <w:sz w:val="22"/>
    </w:rPr>
  </w:style>
  <w:style w:type="character" w:customStyle="1" w:styleId="Normal2Char">
    <w:name w:val="Normal2 Char"/>
    <w:link w:val="Normal2"/>
    <w:locked/>
    <w:rsid w:val="00EC10DA"/>
    <w:rPr>
      <w:rFonts w:eastAsia="Times New Roman"/>
      <w:lang w:eastAsia="he-IL"/>
    </w:rPr>
  </w:style>
  <w:style w:type="paragraph" w:customStyle="1" w:styleId="Normal2Title">
    <w:name w:val="Normal2 Title"/>
    <w:basedOn w:val="Base"/>
    <w:next w:val="Normal2"/>
    <w:link w:val="Normal2TitleChar"/>
    <w:rsid w:val="00EC10DA"/>
    <w:pPr>
      <w:ind w:left="795"/>
    </w:pPr>
    <w:rPr>
      <w:rFonts w:ascii="Times New Roman" w:hAnsi="Times New Roman"/>
      <w:b/>
      <w:bCs/>
      <w:sz w:val="22"/>
    </w:rPr>
  </w:style>
  <w:style w:type="character" w:customStyle="1" w:styleId="Normal2TitleChar">
    <w:name w:val="Normal2 Title Char"/>
    <w:link w:val="Normal2Title"/>
    <w:locked/>
    <w:rsid w:val="00EC10DA"/>
    <w:rPr>
      <w:rFonts w:eastAsia="Times New Roman"/>
      <w:b/>
      <w:bCs/>
      <w:lang w:eastAsia="he-IL"/>
    </w:rPr>
  </w:style>
  <w:style w:type="paragraph" w:customStyle="1" w:styleId="IndentedList2">
    <w:name w:val="Indented List 2"/>
    <w:basedOn w:val="Base"/>
    <w:rsid w:val="00EC10DA"/>
    <w:pPr>
      <w:numPr>
        <w:numId w:val="50"/>
      </w:numPr>
    </w:pPr>
    <w:rPr>
      <w:rFonts w:ascii="Times New Roman" w:hAnsi="Times New Roman"/>
      <w:sz w:val="22"/>
    </w:rPr>
  </w:style>
  <w:style w:type="character" w:customStyle="1" w:styleId="AlphaList30">
    <w:name w:val="Alpha List 3 תו"/>
    <w:link w:val="AlphaList3"/>
    <w:locked/>
    <w:rsid w:val="00EC10DA"/>
    <w:rPr>
      <w:rFonts w:ascii="David" w:eastAsia="Times New Roman" w:hAnsi="David"/>
      <w:sz w:val="24"/>
      <w:lang w:eastAsia="he-IL"/>
    </w:rPr>
  </w:style>
  <w:style w:type="numbering" w:customStyle="1" w:styleId="a1">
    <w:name w:val="פסקאות ממוספרות"/>
    <w:rsid w:val="00EC10DA"/>
    <w:pPr>
      <w:numPr>
        <w:numId w:val="17"/>
      </w:numPr>
    </w:pPr>
  </w:style>
  <w:style w:type="numbering" w:customStyle="1" w:styleId="311">
    <w:name w:val="סגנון311"/>
    <w:uiPriority w:val="99"/>
    <w:rsid w:val="00EC10DA"/>
  </w:style>
  <w:style w:type="numbering" w:customStyle="1" w:styleId="1">
    <w:name w:val="רשימה נוכחית1"/>
    <w:rsid w:val="00EC10DA"/>
    <w:pPr>
      <w:numPr>
        <w:numId w:val="51"/>
      </w:numPr>
    </w:pPr>
  </w:style>
  <w:style w:type="paragraph" w:styleId="affffa">
    <w:name w:val="Revision"/>
    <w:hidden/>
    <w:uiPriority w:val="99"/>
    <w:semiHidden/>
    <w:rsid w:val="00EC10DA"/>
    <w:rPr>
      <w:rFonts w:ascii="Times New (W1)" w:eastAsia="Times New Roman" w:hAnsi="Times New (W1)"/>
      <w:sz w:val="24"/>
    </w:rPr>
  </w:style>
  <w:style w:type="character" w:styleId="affffb">
    <w:name w:val="Emphasis"/>
    <w:basedOn w:val="a3"/>
    <w:uiPriority w:val="20"/>
    <w:qFormat/>
    <w:rsid w:val="00EC10DA"/>
    <w:rPr>
      <w:i/>
      <w:iCs/>
    </w:rPr>
  </w:style>
  <w:style w:type="character" w:styleId="FollowedHyperlink">
    <w:name w:val="FollowedHyperlink"/>
    <w:basedOn w:val="a3"/>
    <w:uiPriority w:val="99"/>
    <w:semiHidden/>
    <w:unhideWhenUsed/>
    <w:rsid w:val="00EC10DA"/>
    <w:rPr>
      <w:color w:val="800080" w:themeColor="followedHyperlink"/>
      <w:u w:val="single"/>
    </w:rPr>
  </w:style>
  <w:style w:type="character" w:customStyle="1" w:styleId="BulletList20">
    <w:name w:val="Bullet List 2 תו"/>
    <w:link w:val="BulletList2"/>
    <w:rsid w:val="00EC10DA"/>
    <w:rPr>
      <w:rFonts w:ascii="David" w:eastAsia="Times New Roman" w:hAnsi="David"/>
      <w:sz w:val="24"/>
      <w:lang w:eastAsia="he-IL"/>
    </w:rPr>
  </w:style>
  <w:style w:type="character" w:customStyle="1" w:styleId="UnresolvedMention">
    <w:name w:val="Unresolved Mention"/>
    <w:basedOn w:val="a3"/>
    <w:uiPriority w:val="99"/>
    <w:semiHidden/>
    <w:unhideWhenUsed/>
    <w:rsid w:val="00EC10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2.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3.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4.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37BEA51-E8ED-47BA-B290-2DF0DCBFB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3</Pages>
  <Words>976</Words>
  <Characters>4880</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5845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2022-03-10T11:40:00Z</dcterms:created>
  <dcterms:modified xsi:type="dcterms:W3CDTF">2022-03-10T11:40:00Z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07 מרץ 2022</vt:lpwstr>
  </property>
  <property fmtid="{D5CDD505-2E9C-101B-9397-08002B2CF9AE}" pid="5" name="DocDateHeb">
    <vt:lpwstr>ד' אדר ב' תשפ"ב</vt:lpwstr>
  </property>
  <property fmtid="{D5CDD505-2E9C-101B-9397-08002B2CF9AE}" pid="6" name="DocNumber">
    <vt:lpwstr>006-99-2022-000151</vt:lpwstr>
  </property>
  <property fmtid="{D5CDD505-2E9C-101B-9397-08002B2CF9AE}" pid="7" name="סיווג">
    <vt:lpwstr>- בלמ"ס -</vt:lpwstr>
  </property>
  <property fmtid="{D5CDD505-2E9C-101B-9397-08002B2CF9AE}" pid="8" name="סוג המכרז">
    <vt:lpwstr>פנייה מוקדמת לקבלת מידע</vt:lpwstr>
  </property>
  <property fmtid="{D5CDD505-2E9C-101B-9397-08002B2CF9AE}" pid="9" name="מזהה המכרז">
    <vt:lpwstr>26-2022</vt:lpwstr>
  </property>
  <property fmtid="{D5CDD505-2E9C-101B-9397-08002B2CF9AE}" pid="10" name="שם המכרז">
    <vt:lpwstr>מערכת ניהול למידה LMS</vt:lpwstr>
  </property>
  <property fmtid="{D5CDD505-2E9C-101B-9397-08002B2CF9AE}" pid="11" name="DctmFieldsUpdated">
    <vt:bool>true</vt:bool>
  </property>
</Properties>
</file>